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679" w:rsidRDefault="00DB7679" w:rsidP="00DB76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DB7679" w:rsidRDefault="00DB7679" w:rsidP="00DB76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DB7679" w:rsidRDefault="00DB7679" w:rsidP="00DB76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DB7679" w:rsidRDefault="00DB7679" w:rsidP="00DB7679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68,  тел.: 8(30149) 91-1-66  </w:t>
      </w:r>
    </w:p>
    <w:p w:rsidR="00DB7679" w:rsidRPr="00930EAB" w:rsidRDefault="00DB7679" w:rsidP="00DB767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 w:rsidRPr="00930EA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 w:rsidRPr="00930EAB">
        <w:rPr>
          <w:rFonts w:ascii="Times New Roman" w:hAnsi="Times New Roman" w:cs="Times New Roman"/>
        </w:rPr>
        <w:t xml:space="preserve">: </w:t>
      </w:r>
      <w:hyperlink r:id="rId6" w:history="1">
        <w:r>
          <w:rPr>
            <w:rStyle w:val="a5"/>
            <w:rFonts w:ascii="Times New Roman" w:hAnsi="Times New Roman" w:cs="Times New Roman"/>
            <w:lang w:val="en-US"/>
          </w:rPr>
          <w:t>admelesun</w:t>
        </w:r>
        <w:r w:rsidRPr="00930EAB">
          <w:rPr>
            <w:rStyle w:val="a5"/>
            <w:rFonts w:ascii="Times New Roman" w:hAnsi="Times New Roman" w:cs="Times New Roman"/>
          </w:rPr>
          <w:t>@</w:t>
        </w:r>
        <w:r>
          <w:rPr>
            <w:rStyle w:val="a5"/>
            <w:rFonts w:ascii="Times New Roman" w:hAnsi="Times New Roman" w:cs="Times New Roman"/>
            <w:lang w:val="en-US"/>
          </w:rPr>
          <w:t>yandex</w:t>
        </w:r>
        <w:r w:rsidRPr="00930EAB">
          <w:rPr>
            <w:rStyle w:val="a5"/>
            <w:rFonts w:ascii="Times New Roman" w:hAnsi="Times New Roman" w:cs="Times New Roman"/>
          </w:rPr>
          <w:t>.</w:t>
        </w:r>
        <w:proofErr w:type="spellStart"/>
        <w:r>
          <w:rPr>
            <w:rStyle w:val="a5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CD6615" w:rsidRPr="00930EAB" w:rsidRDefault="00CD6615" w:rsidP="00275EC2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</w:p>
    <w:p w:rsidR="00CD6615" w:rsidRPr="00002642" w:rsidRDefault="00002642" w:rsidP="00C82238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 xml:space="preserve">                    </w:t>
      </w:r>
      <w:r w:rsidR="00165A14">
        <w:rPr>
          <w:rFonts w:ascii="Times New Roman" w:hAnsi="Times New Roman" w:cs="Times New Roman"/>
          <w:b/>
          <w:bCs/>
          <w:color w:val="000000"/>
          <w:sz w:val="25"/>
          <w:szCs w:val="25"/>
        </w:rPr>
        <w:t xml:space="preserve">                  </w:t>
      </w:r>
      <w:r w:rsidR="00C82238">
        <w:rPr>
          <w:rFonts w:ascii="Times New Roman" w:hAnsi="Times New Roman" w:cs="Times New Roman"/>
          <w:b/>
          <w:bCs/>
          <w:color w:val="000000"/>
          <w:sz w:val="25"/>
          <w:szCs w:val="25"/>
        </w:rPr>
        <w:t xml:space="preserve">                </w:t>
      </w:r>
      <w:r w:rsidR="00165A14">
        <w:rPr>
          <w:rFonts w:ascii="Times New Roman" w:hAnsi="Times New Roman" w:cs="Times New Roman"/>
          <w:b/>
          <w:bCs/>
          <w:color w:val="000000"/>
          <w:sz w:val="25"/>
          <w:szCs w:val="25"/>
        </w:rPr>
        <w:t xml:space="preserve">  </w:t>
      </w:r>
      <w:r w:rsidR="00CD6615" w:rsidRPr="0014120A">
        <w:rPr>
          <w:rFonts w:ascii="Times New Roman" w:hAnsi="Times New Roman" w:cs="Times New Roman"/>
          <w:b/>
          <w:bCs/>
          <w:color w:val="000000"/>
          <w:sz w:val="25"/>
          <w:szCs w:val="25"/>
        </w:rPr>
        <w:t>РЕШЕНИЕ</w:t>
      </w:r>
      <w:r w:rsidR="00CD6615" w:rsidRPr="00002642">
        <w:rPr>
          <w:rFonts w:ascii="Times New Roman" w:hAnsi="Times New Roman" w:cs="Times New Roman"/>
          <w:b/>
          <w:bCs/>
          <w:color w:val="000000"/>
          <w:sz w:val="25"/>
          <w:szCs w:val="25"/>
        </w:rPr>
        <w:t xml:space="preserve"> № </w:t>
      </w: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>19</w:t>
      </w:r>
      <w:r w:rsidR="00CD6615" w:rsidRPr="00002642">
        <w:rPr>
          <w:rFonts w:ascii="Times New Roman" w:hAnsi="Times New Roman" w:cs="Times New Roman"/>
          <w:b/>
          <w:bCs/>
          <w:color w:val="000000"/>
          <w:sz w:val="25"/>
          <w:szCs w:val="25"/>
        </w:rPr>
        <w:t xml:space="preserve"> </w:t>
      </w:r>
      <w:r w:rsidR="00567314">
        <w:rPr>
          <w:rFonts w:ascii="Times New Roman" w:hAnsi="Times New Roman" w:cs="Times New Roman"/>
          <w:b/>
          <w:bCs/>
          <w:color w:val="000000"/>
          <w:sz w:val="25"/>
          <w:szCs w:val="25"/>
        </w:rPr>
        <w:t>-1</w:t>
      </w:r>
      <w:bookmarkStart w:id="0" w:name="_GoBack"/>
      <w:bookmarkEnd w:id="0"/>
      <w:r w:rsidR="00CD6615" w:rsidRPr="00002642">
        <w:rPr>
          <w:rFonts w:ascii="Times New Roman" w:hAnsi="Times New Roman" w:cs="Times New Roman"/>
          <w:b/>
          <w:bCs/>
          <w:color w:val="000000"/>
          <w:sz w:val="25"/>
          <w:szCs w:val="25"/>
        </w:rPr>
        <w:t xml:space="preserve">                       </w:t>
      </w: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 xml:space="preserve"> </w:t>
      </w:r>
      <w:r w:rsidR="00CD6615" w:rsidRPr="00002642">
        <w:rPr>
          <w:rFonts w:ascii="Times New Roman" w:hAnsi="Times New Roman" w:cs="Times New Roman"/>
          <w:b/>
          <w:bCs/>
          <w:color w:val="000000"/>
          <w:sz w:val="25"/>
          <w:szCs w:val="25"/>
        </w:rPr>
        <w:t xml:space="preserve"> </w:t>
      </w:r>
    </w:p>
    <w:p w:rsidR="002D048A" w:rsidRPr="00BF093C" w:rsidRDefault="00002642" w:rsidP="00C82238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>от «20» ноября 2024</w:t>
      </w:r>
      <w:r w:rsidR="00BF093C">
        <w:rPr>
          <w:rFonts w:ascii="Times New Roman" w:hAnsi="Times New Roman" w:cs="Times New Roman"/>
          <w:b/>
          <w:bCs/>
          <w:color w:val="000000"/>
          <w:sz w:val="25"/>
          <w:szCs w:val="25"/>
        </w:rPr>
        <w:t xml:space="preserve"> года</w:t>
      </w:r>
    </w:p>
    <w:p w:rsidR="0014120A" w:rsidRPr="0014120A" w:rsidRDefault="0014120A" w:rsidP="0014120A">
      <w:pPr>
        <w:spacing w:after="0" w:line="240" w:lineRule="atLeast"/>
        <w:rPr>
          <w:rFonts w:ascii="Times New Roman" w:hAnsi="Times New Roman" w:cs="Times New Roman"/>
          <w:b/>
          <w:sz w:val="25"/>
          <w:szCs w:val="25"/>
        </w:rPr>
      </w:pPr>
      <w:r w:rsidRPr="0014120A">
        <w:rPr>
          <w:rFonts w:ascii="Times New Roman" w:hAnsi="Times New Roman" w:cs="Times New Roman"/>
          <w:b/>
          <w:sz w:val="25"/>
          <w:szCs w:val="25"/>
        </w:rPr>
        <w:t xml:space="preserve"> «О внесении изменений в положение</w:t>
      </w:r>
    </w:p>
    <w:p w:rsidR="0014120A" w:rsidRPr="0014120A" w:rsidRDefault="0014120A" w:rsidP="0014120A">
      <w:pPr>
        <w:spacing w:after="0" w:line="240" w:lineRule="atLeast"/>
        <w:rPr>
          <w:rFonts w:ascii="Times New Roman" w:hAnsi="Times New Roman" w:cs="Times New Roman"/>
          <w:b/>
          <w:sz w:val="25"/>
          <w:szCs w:val="25"/>
        </w:rPr>
      </w:pPr>
      <w:r w:rsidRPr="0014120A">
        <w:rPr>
          <w:rFonts w:ascii="Times New Roman" w:hAnsi="Times New Roman" w:cs="Times New Roman"/>
          <w:b/>
          <w:sz w:val="25"/>
          <w:szCs w:val="25"/>
        </w:rPr>
        <w:t xml:space="preserve"> о земельном налоге на территории</w:t>
      </w:r>
    </w:p>
    <w:p w:rsidR="0014120A" w:rsidRDefault="0014120A" w:rsidP="0014120A">
      <w:pPr>
        <w:spacing w:after="0" w:line="240" w:lineRule="atLeast"/>
        <w:rPr>
          <w:rFonts w:ascii="Times New Roman" w:hAnsi="Times New Roman" w:cs="Times New Roman"/>
          <w:b/>
          <w:sz w:val="25"/>
          <w:szCs w:val="25"/>
        </w:rPr>
      </w:pPr>
      <w:r w:rsidRPr="0014120A">
        <w:rPr>
          <w:rFonts w:ascii="Times New Roman" w:hAnsi="Times New Roman" w:cs="Times New Roman"/>
          <w:b/>
          <w:sz w:val="25"/>
          <w:szCs w:val="25"/>
        </w:rPr>
        <w:t>сельс</w:t>
      </w:r>
      <w:r w:rsidR="00DB7679">
        <w:rPr>
          <w:rFonts w:ascii="Times New Roman" w:hAnsi="Times New Roman" w:cs="Times New Roman"/>
          <w:b/>
          <w:sz w:val="25"/>
          <w:szCs w:val="25"/>
        </w:rPr>
        <w:t>кое поселение «</w:t>
      </w:r>
      <w:proofErr w:type="spellStart"/>
      <w:r w:rsidR="00DB7679">
        <w:rPr>
          <w:rFonts w:ascii="Times New Roman" w:hAnsi="Times New Roman" w:cs="Times New Roman"/>
          <w:b/>
          <w:sz w:val="25"/>
          <w:szCs w:val="25"/>
        </w:rPr>
        <w:t>Элэсун</w:t>
      </w:r>
      <w:proofErr w:type="spellEnd"/>
      <w:r w:rsidRPr="0014120A">
        <w:rPr>
          <w:rFonts w:ascii="Times New Roman" w:hAnsi="Times New Roman" w:cs="Times New Roman"/>
          <w:b/>
          <w:sz w:val="25"/>
          <w:szCs w:val="25"/>
        </w:rPr>
        <w:t xml:space="preserve">» </w:t>
      </w:r>
      <w:r w:rsidRPr="0014120A">
        <w:rPr>
          <w:rFonts w:ascii="Times New Roman" w:hAnsi="Times New Roman" w:cs="Times New Roman"/>
          <w:b/>
          <w:sz w:val="25"/>
          <w:szCs w:val="25"/>
        </w:rPr>
        <w:tab/>
      </w:r>
    </w:p>
    <w:p w:rsidR="0014120A" w:rsidRPr="0014120A" w:rsidRDefault="0014120A" w:rsidP="0014120A">
      <w:pPr>
        <w:spacing w:after="0" w:line="240" w:lineRule="atLeast"/>
        <w:rPr>
          <w:rFonts w:ascii="Times New Roman" w:hAnsi="Times New Roman" w:cs="Times New Roman"/>
          <w:sz w:val="25"/>
          <w:szCs w:val="25"/>
        </w:rPr>
      </w:pPr>
    </w:p>
    <w:p w:rsidR="00B70218" w:rsidRDefault="0014120A" w:rsidP="00B7021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11E48">
        <w:rPr>
          <w:rFonts w:ascii="Times New Roman" w:hAnsi="Times New Roman" w:cs="Times New Roman"/>
          <w:sz w:val="24"/>
          <w:szCs w:val="24"/>
        </w:rPr>
        <w:t>В соответс</w:t>
      </w:r>
      <w:r w:rsidR="008353DE" w:rsidRPr="00011E48">
        <w:rPr>
          <w:rFonts w:ascii="Times New Roman" w:hAnsi="Times New Roman" w:cs="Times New Roman"/>
          <w:sz w:val="24"/>
          <w:szCs w:val="24"/>
        </w:rPr>
        <w:t>твии с Налоговым Кодек</w:t>
      </w:r>
      <w:r w:rsidR="00C00AE8">
        <w:rPr>
          <w:rFonts w:ascii="Times New Roman" w:hAnsi="Times New Roman" w:cs="Times New Roman"/>
          <w:sz w:val="24"/>
          <w:szCs w:val="24"/>
        </w:rPr>
        <w:t>с</w:t>
      </w:r>
      <w:r w:rsidR="008353DE" w:rsidRPr="00011E48">
        <w:rPr>
          <w:rFonts w:ascii="Times New Roman" w:hAnsi="Times New Roman" w:cs="Times New Roman"/>
          <w:sz w:val="24"/>
          <w:szCs w:val="24"/>
        </w:rPr>
        <w:t>ом</w:t>
      </w:r>
      <w:r w:rsidRPr="00011E48">
        <w:rPr>
          <w:rFonts w:ascii="Times New Roman" w:hAnsi="Times New Roman" w:cs="Times New Roman"/>
          <w:sz w:val="24"/>
          <w:szCs w:val="24"/>
        </w:rPr>
        <w:t xml:space="preserve"> Ро</w:t>
      </w:r>
      <w:r w:rsidR="008353DE" w:rsidRPr="00011E48">
        <w:rPr>
          <w:rFonts w:ascii="Times New Roman" w:hAnsi="Times New Roman" w:cs="Times New Roman"/>
          <w:sz w:val="24"/>
          <w:szCs w:val="24"/>
        </w:rPr>
        <w:t xml:space="preserve">ссийской Федерации, руководствуясь Уставом </w:t>
      </w:r>
      <w:r w:rsidR="00B70218">
        <w:rPr>
          <w:rFonts w:ascii="Times New Roman" w:hAnsi="Times New Roman" w:cs="Times New Roman"/>
          <w:sz w:val="24"/>
          <w:szCs w:val="24"/>
        </w:rPr>
        <w:t>СП «</w:t>
      </w:r>
      <w:proofErr w:type="spellStart"/>
      <w:r w:rsidR="00B70218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="00B70218">
        <w:rPr>
          <w:rFonts w:ascii="Times New Roman" w:hAnsi="Times New Roman" w:cs="Times New Roman"/>
          <w:sz w:val="24"/>
          <w:szCs w:val="24"/>
        </w:rPr>
        <w:t>»:</w:t>
      </w:r>
    </w:p>
    <w:p w:rsidR="00B70218" w:rsidRDefault="00B70218" w:rsidP="00B70218">
      <w:pPr>
        <w:pStyle w:val="a4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011E48">
        <w:rPr>
          <w:rFonts w:ascii="Times New Roman" w:hAnsi="Times New Roman"/>
          <w:sz w:val="24"/>
          <w:szCs w:val="24"/>
        </w:rPr>
        <w:t>Внести изменение в Положение о земельном налоге на террито</w:t>
      </w:r>
      <w:r>
        <w:rPr>
          <w:rFonts w:ascii="Times New Roman" w:hAnsi="Times New Roman"/>
          <w:sz w:val="24"/>
          <w:szCs w:val="24"/>
        </w:rPr>
        <w:t>рии сельского поселения «</w:t>
      </w:r>
      <w:proofErr w:type="spellStart"/>
      <w:r>
        <w:rPr>
          <w:rFonts w:ascii="Times New Roman" w:hAnsi="Times New Roman"/>
          <w:sz w:val="24"/>
          <w:szCs w:val="24"/>
        </w:rPr>
        <w:t>Элэсун</w:t>
      </w:r>
      <w:proofErr w:type="spellEnd"/>
      <w:r w:rsidRPr="00011E48">
        <w:rPr>
          <w:rFonts w:ascii="Times New Roman" w:hAnsi="Times New Roman"/>
          <w:sz w:val="24"/>
          <w:szCs w:val="24"/>
        </w:rPr>
        <w:t xml:space="preserve">», утвержденное решением сессии Совета Депутатов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  <w:lang w:val="en-US"/>
        </w:rPr>
        <w:t>LIII</w:t>
      </w:r>
      <w:r w:rsidRPr="0029303F">
        <w:rPr>
          <w:rFonts w:ascii="Times New Roman" w:hAnsi="Times New Roman"/>
          <w:sz w:val="24"/>
          <w:szCs w:val="24"/>
        </w:rPr>
        <w:t xml:space="preserve">-3 </w:t>
      </w:r>
      <w:r>
        <w:rPr>
          <w:rFonts w:ascii="Times New Roman" w:hAnsi="Times New Roman"/>
          <w:sz w:val="24"/>
          <w:szCs w:val="24"/>
        </w:rPr>
        <w:t xml:space="preserve">от </w:t>
      </w:r>
      <w:r w:rsidRPr="0029303F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 xml:space="preserve">.07.2018 года </w:t>
      </w:r>
      <w:r w:rsidRPr="00011E48">
        <w:rPr>
          <w:rFonts w:ascii="Times New Roman" w:hAnsi="Times New Roman"/>
          <w:sz w:val="24"/>
          <w:szCs w:val="24"/>
        </w:rPr>
        <w:t>(далее – Положение) следующие изменения и дополнения:</w:t>
      </w:r>
    </w:p>
    <w:p w:rsidR="00B70218" w:rsidRPr="00B70218" w:rsidRDefault="00B70218" w:rsidP="00B70218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Абзац первый части</w:t>
      </w:r>
      <w:r w:rsidRPr="0074246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3 изложить в следующей редакции</w:t>
      </w:r>
      <w:r w:rsidRPr="00742465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</w:p>
    <w:p w:rsidR="00B70218" w:rsidRPr="00B70218" w:rsidRDefault="00B70218" w:rsidP="00B7021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02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70218">
        <w:rPr>
          <w:rFonts w:ascii="Times New Roman" w:eastAsia="Times New Roman" w:hAnsi="Times New Roman" w:cs="Times New Roman"/>
          <w:sz w:val="24"/>
          <w:szCs w:val="24"/>
        </w:rPr>
        <w:t>«-0,3 процента от налогооблагаемой базы в отношении земельных участков,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</w:t>
      </w:r>
      <w:proofErr w:type="gramEnd"/>
      <w:r w:rsidRPr="00B70218">
        <w:rPr>
          <w:rFonts w:ascii="Times New Roman" w:eastAsia="Times New Roman" w:hAnsi="Times New Roman" w:cs="Times New Roman"/>
          <w:sz w:val="24"/>
          <w:szCs w:val="24"/>
        </w:rPr>
        <w:t xml:space="preserve">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</w:t>
      </w:r>
      <w:proofErr w:type="gramStart"/>
      <w:r w:rsidRPr="00B70218">
        <w:rPr>
          <w:rFonts w:ascii="Times New Roman" w:eastAsia="Times New Roman" w:hAnsi="Times New Roman" w:cs="Times New Roman"/>
          <w:sz w:val="24"/>
          <w:szCs w:val="24"/>
        </w:rPr>
        <w:t>;»</w:t>
      </w:r>
      <w:proofErr w:type="gramEnd"/>
    </w:p>
    <w:p w:rsidR="00B70218" w:rsidRPr="00B70218" w:rsidRDefault="00B70218" w:rsidP="00B70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1.2. </w:t>
      </w:r>
      <w:r w:rsidRPr="00B70218">
        <w:rPr>
          <w:rFonts w:ascii="Times New Roman" w:hAnsi="Times New Roman"/>
          <w:sz w:val="24"/>
          <w:szCs w:val="24"/>
        </w:rPr>
        <w:t xml:space="preserve">Абзац второй части 3 дополнить словами: </w:t>
      </w:r>
    </w:p>
    <w:p w:rsidR="00B70218" w:rsidRPr="00B70218" w:rsidRDefault="00B70218" w:rsidP="00B7021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0218">
        <w:rPr>
          <w:rFonts w:ascii="Times New Roman" w:eastAsia="Times New Roman" w:hAnsi="Times New Roman" w:cs="Times New Roman"/>
          <w:sz w:val="24"/>
          <w:szCs w:val="24"/>
        </w:rPr>
        <w:t>«, за исключением указанных в настоящем абзаце земельных участков, кадастровая стоимость каждого из которых превышает 300 миллионов рублей</w:t>
      </w:r>
      <w:proofErr w:type="gramStart"/>
      <w:r w:rsidRPr="00B70218">
        <w:rPr>
          <w:rFonts w:ascii="Times New Roman" w:eastAsia="Times New Roman" w:hAnsi="Times New Roman" w:cs="Times New Roman"/>
          <w:sz w:val="24"/>
          <w:szCs w:val="24"/>
        </w:rPr>
        <w:t>.»</w:t>
      </w:r>
      <w:proofErr w:type="gramEnd"/>
    </w:p>
    <w:p w:rsidR="00B70218" w:rsidRPr="00B70218" w:rsidRDefault="00B70218" w:rsidP="00B70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2.  </w:t>
      </w:r>
      <w:r w:rsidRPr="00B70218">
        <w:rPr>
          <w:rFonts w:ascii="Times New Roman" w:hAnsi="Times New Roman"/>
          <w:sz w:val="24"/>
          <w:szCs w:val="24"/>
        </w:rPr>
        <w:t xml:space="preserve">Настоящее решение вступает в силу с 01 января 2025 года, </w:t>
      </w:r>
      <w:r w:rsidRPr="00B70218">
        <w:rPr>
          <w:rStyle w:val="a3"/>
          <w:rFonts w:ascii="Times New Roman" w:hAnsi="Times New Roman" w:cs="Times New Roman"/>
          <w:sz w:val="24"/>
          <w:szCs w:val="24"/>
        </w:rPr>
        <w:t>но не ранее чем по истечении одного месяца со дня его официального опубликования.</w:t>
      </w:r>
    </w:p>
    <w:p w:rsidR="00B70218" w:rsidRPr="00B70218" w:rsidRDefault="00B70218" w:rsidP="00B70218">
      <w:pPr>
        <w:pStyle w:val="a4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:rsidR="008353DE" w:rsidRDefault="008353DE" w:rsidP="002D048A">
      <w:pPr>
        <w:tabs>
          <w:tab w:val="left" w:pos="340"/>
        </w:tabs>
        <w:spacing w:after="0"/>
        <w:rPr>
          <w:rFonts w:ascii="Arial" w:hAnsi="Arial" w:cs="Arial"/>
          <w:sz w:val="25"/>
          <w:szCs w:val="25"/>
        </w:rPr>
      </w:pPr>
    </w:p>
    <w:p w:rsidR="00C82238" w:rsidRDefault="00C82238" w:rsidP="002D048A">
      <w:pPr>
        <w:tabs>
          <w:tab w:val="left" w:pos="340"/>
        </w:tabs>
        <w:spacing w:after="0"/>
        <w:rPr>
          <w:rFonts w:ascii="Arial" w:hAnsi="Arial" w:cs="Arial"/>
          <w:sz w:val="25"/>
          <w:szCs w:val="25"/>
        </w:rPr>
      </w:pPr>
    </w:p>
    <w:p w:rsidR="00B70218" w:rsidRDefault="00B70218" w:rsidP="002D048A">
      <w:pPr>
        <w:tabs>
          <w:tab w:val="left" w:pos="340"/>
        </w:tabs>
        <w:spacing w:after="0"/>
        <w:rPr>
          <w:rFonts w:ascii="Arial" w:hAnsi="Arial" w:cs="Arial"/>
          <w:sz w:val="25"/>
          <w:szCs w:val="25"/>
        </w:rPr>
      </w:pPr>
    </w:p>
    <w:p w:rsidR="00815957" w:rsidRPr="00815957" w:rsidRDefault="00815957" w:rsidP="002D048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815957">
        <w:rPr>
          <w:rFonts w:ascii="Times New Roman" w:hAnsi="Times New Roman" w:cs="Times New Roman"/>
          <w:b/>
          <w:bCs/>
          <w:sz w:val="25"/>
          <w:szCs w:val="25"/>
        </w:rPr>
        <w:t xml:space="preserve">Глава </w:t>
      </w:r>
      <w:r w:rsidR="009224C3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  <w:r w:rsidR="00930EAB">
        <w:rPr>
          <w:rFonts w:ascii="Times New Roman" w:hAnsi="Times New Roman" w:cs="Times New Roman"/>
          <w:b/>
          <w:bCs/>
          <w:sz w:val="25"/>
          <w:szCs w:val="25"/>
        </w:rPr>
        <w:t>- председатель Совета депутатов</w:t>
      </w:r>
    </w:p>
    <w:p w:rsidR="00815957" w:rsidRPr="00815957" w:rsidRDefault="00930EAB" w:rsidP="002D048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cs="Times New Roman"/>
          <w:b/>
          <w:bCs/>
          <w:sz w:val="25"/>
          <w:szCs w:val="25"/>
        </w:rPr>
        <w:t xml:space="preserve">МО СП  </w:t>
      </w:r>
      <w:r w:rsidR="00445411">
        <w:rPr>
          <w:rFonts w:ascii="Times New Roman" w:hAnsi="Times New Roman" w:cs="Times New Roman"/>
          <w:b/>
          <w:bCs/>
          <w:sz w:val="25"/>
          <w:szCs w:val="25"/>
        </w:rPr>
        <w:t xml:space="preserve"> «</w:t>
      </w:r>
      <w:proofErr w:type="spellStart"/>
      <w:r w:rsidR="00445411">
        <w:rPr>
          <w:rFonts w:ascii="Times New Roman" w:hAnsi="Times New Roman" w:cs="Times New Roman"/>
          <w:b/>
          <w:bCs/>
          <w:sz w:val="25"/>
          <w:szCs w:val="25"/>
        </w:rPr>
        <w:t>Элэсун</w:t>
      </w:r>
      <w:proofErr w:type="spellEnd"/>
      <w:r w:rsidR="00815957" w:rsidRPr="00815957">
        <w:rPr>
          <w:rFonts w:ascii="Times New Roman" w:hAnsi="Times New Roman" w:cs="Times New Roman"/>
          <w:b/>
          <w:bCs/>
          <w:sz w:val="25"/>
          <w:szCs w:val="25"/>
        </w:rPr>
        <w:t xml:space="preserve">» </w:t>
      </w:r>
      <w:r>
        <w:rPr>
          <w:rFonts w:ascii="Times New Roman" w:hAnsi="Times New Roman" w:cs="Times New Roman"/>
          <w:b/>
          <w:bCs/>
          <w:sz w:val="25"/>
          <w:szCs w:val="25"/>
        </w:rPr>
        <w:t xml:space="preserve">                 </w:t>
      </w:r>
      <w:r w:rsidR="00815957" w:rsidRPr="00815957">
        <w:rPr>
          <w:rFonts w:ascii="Times New Roman" w:hAnsi="Times New Roman" w:cs="Times New Roman"/>
          <w:b/>
          <w:bCs/>
          <w:sz w:val="25"/>
          <w:szCs w:val="25"/>
        </w:rPr>
        <w:t xml:space="preserve">                               </w:t>
      </w:r>
      <w:r w:rsidR="00815957">
        <w:rPr>
          <w:rFonts w:ascii="Times New Roman" w:hAnsi="Times New Roman" w:cs="Times New Roman"/>
          <w:b/>
          <w:bCs/>
          <w:sz w:val="25"/>
          <w:szCs w:val="25"/>
        </w:rPr>
        <w:t xml:space="preserve">  </w:t>
      </w:r>
      <w:r w:rsidR="002D048A">
        <w:rPr>
          <w:rFonts w:ascii="Times New Roman" w:hAnsi="Times New Roman" w:cs="Times New Roman"/>
          <w:b/>
          <w:bCs/>
          <w:sz w:val="25"/>
          <w:szCs w:val="25"/>
        </w:rPr>
        <w:t xml:space="preserve">          </w:t>
      </w:r>
      <w:r w:rsidR="003645B8">
        <w:rPr>
          <w:rFonts w:ascii="Times New Roman" w:hAnsi="Times New Roman" w:cs="Times New Roman"/>
          <w:b/>
          <w:bCs/>
          <w:sz w:val="25"/>
          <w:szCs w:val="25"/>
        </w:rPr>
        <w:t xml:space="preserve">           </w:t>
      </w:r>
      <w:r w:rsidR="002D048A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  <w:r w:rsidR="00815957">
        <w:rPr>
          <w:rFonts w:ascii="Times New Roman" w:hAnsi="Times New Roman" w:cs="Times New Roman"/>
          <w:b/>
          <w:bCs/>
          <w:sz w:val="25"/>
          <w:szCs w:val="25"/>
        </w:rPr>
        <w:t xml:space="preserve">  </w:t>
      </w:r>
      <w:r w:rsidR="00445411">
        <w:rPr>
          <w:rFonts w:ascii="Times New Roman" w:hAnsi="Times New Roman" w:cs="Times New Roman"/>
          <w:b/>
          <w:bCs/>
          <w:sz w:val="25"/>
          <w:szCs w:val="25"/>
        </w:rPr>
        <w:t xml:space="preserve">           </w:t>
      </w:r>
      <w:r w:rsidR="00815957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  <w:proofErr w:type="spellStart"/>
      <w:r w:rsidR="00445411">
        <w:rPr>
          <w:rFonts w:ascii="Times New Roman" w:hAnsi="Times New Roman" w:cs="Times New Roman"/>
          <w:b/>
          <w:bCs/>
          <w:sz w:val="25"/>
          <w:szCs w:val="25"/>
        </w:rPr>
        <w:t>Б.Б.Галсанова</w:t>
      </w:r>
      <w:proofErr w:type="spellEnd"/>
    </w:p>
    <w:p w:rsidR="00815957" w:rsidRPr="00815957" w:rsidRDefault="00815957" w:rsidP="002D048A">
      <w:pPr>
        <w:spacing w:after="0"/>
        <w:ind w:firstLine="709"/>
        <w:rPr>
          <w:rFonts w:ascii="Times New Roman" w:hAnsi="Times New Roman" w:cs="Times New Roman"/>
          <w:sz w:val="25"/>
          <w:szCs w:val="25"/>
        </w:rPr>
      </w:pPr>
    </w:p>
    <w:p w:rsidR="00815957" w:rsidRDefault="00815957" w:rsidP="00815957">
      <w:pPr>
        <w:ind w:firstLine="709"/>
        <w:rPr>
          <w:rFonts w:ascii="Times New Roman" w:hAnsi="Times New Roman" w:cs="Times New Roman"/>
          <w:sz w:val="25"/>
          <w:szCs w:val="25"/>
        </w:rPr>
      </w:pPr>
    </w:p>
    <w:p w:rsidR="00B70218" w:rsidRDefault="00B70218" w:rsidP="00815957">
      <w:pPr>
        <w:ind w:firstLine="709"/>
        <w:rPr>
          <w:rFonts w:ascii="Times New Roman" w:hAnsi="Times New Roman" w:cs="Times New Roman"/>
          <w:sz w:val="25"/>
          <w:szCs w:val="25"/>
        </w:rPr>
      </w:pPr>
    </w:p>
    <w:p w:rsidR="00B70218" w:rsidRDefault="00B70218" w:rsidP="00815957">
      <w:pPr>
        <w:ind w:firstLine="709"/>
        <w:rPr>
          <w:rFonts w:ascii="Times New Roman" w:hAnsi="Times New Roman" w:cs="Times New Roman"/>
          <w:sz w:val="25"/>
          <w:szCs w:val="25"/>
        </w:rPr>
      </w:pPr>
    </w:p>
    <w:p w:rsidR="00B70218" w:rsidRPr="00815957" w:rsidRDefault="00B70218" w:rsidP="00815957">
      <w:pPr>
        <w:ind w:firstLine="709"/>
        <w:rPr>
          <w:rFonts w:ascii="Times New Roman" w:hAnsi="Times New Roman" w:cs="Times New Roman"/>
          <w:sz w:val="25"/>
          <w:szCs w:val="25"/>
        </w:rPr>
      </w:pPr>
    </w:p>
    <w:p w:rsidR="00CA0D0C" w:rsidRPr="00815957" w:rsidRDefault="00CA0D0C" w:rsidP="00CA0D0C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4120A" w:rsidRPr="0014120A" w:rsidRDefault="0014120A" w:rsidP="0014120A">
      <w:pPr>
        <w:spacing w:line="240" w:lineRule="atLeast"/>
        <w:rPr>
          <w:rFonts w:ascii="Times New Roman" w:hAnsi="Times New Roman" w:cs="Times New Roman"/>
          <w:b/>
        </w:rPr>
      </w:pPr>
    </w:p>
    <w:sectPr w:rsidR="0014120A" w:rsidRPr="0014120A" w:rsidSect="002D048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52907"/>
    <w:multiLevelType w:val="multilevel"/>
    <w:tmpl w:val="928802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sz w:val="24"/>
      </w:rPr>
    </w:lvl>
  </w:abstractNum>
  <w:abstractNum w:abstractNumId="1">
    <w:nsid w:val="6C67735C"/>
    <w:multiLevelType w:val="multilevel"/>
    <w:tmpl w:val="CD803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>
    <w:nsid w:val="762250AE"/>
    <w:multiLevelType w:val="multilevel"/>
    <w:tmpl w:val="928802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sz w:val="24"/>
      </w:rPr>
    </w:lvl>
  </w:abstractNum>
  <w:abstractNum w:abstractNumId="3">
    <w:nsid w:val="78547D38"/>
    <w:multiLevelType w:val="multilevel"/>
    <w:tmpl w:val="928802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sz w:val="24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F9B"/>
    <w:rsid w:val="00002642"/>
    <w:rsid w:val="00011E48"/>
    <w:rsid w:val="000149D6"/>
    <w:rsid w:val="00057199"/>
    <w:rsid w:val="000D5088"/>
    <w:rsid w:val="0011384B"/>
    <w:rsid w:val="00140624"/>
    <w:rsid w:val="0014120A"/>
    <w:rsid w:val="0016578D"/>
    <w:rsid w:val="00165A14"/>
    <w:rsid w:val="002218EA"/>
    <w:rsid w:val="00275EC2"/>
    <w:rsid w:val="002D048A"/>
    <w:rsid w:val="00343A3D"/>
    <w:rsid w:val="00354FE5"/>
    <w:rsid w:val="003645B8"/>
    <w:rsid w:val="003C72B4"/>
    <w:rsid w:val="00445411"/>
    <w:rsid w:val="00513F8B"/>
    <w:rsid w:val="00532769"/>
    <w:rsid w:val="00567314"/>
    <w:rsid w:val="00815957"/>
    <w:rsid w:val="008353DE"/>
    <w:rsid w:val="009224C3"/>
    <w:rsid w:val="00930EAB"/>
    <w:rsid w:val="009A38C4"/>
    <w:rsid w:val="00A549EA"/>
    <w:rsid w:val="00AE1730"/>
    <w:rsid w:val="00B70218"/>
    <w:rsid w:val="00BF093C"/>
    <w:rsid w:val="00C00AE8"/>
    <w:rsid w:val="00C82238"/>
    <w:rsid w:val="00C84899"/>
    <w:rsid w:val="00C86971"/>
    <w:rsid w:val="00C902DF"/>
    <w:rsid w:val="00CA0D0C"/>
    <w:rsid w:val="00CA5CE3"/>
    <w:rsid w:val="00CD6615"/>
    <w:rsid w:val="00DB7679"/>
    <w:rsid w:val="00DF19F6"/>
    <w:rsid w:val="00E17FDD"/>
    <w:rsid w:val="00E30D6C"/>
    <w:rsid w:val="00EA42DF"/>
    <w:rsid w:val="00EA5B3E"/>
    <w:rsid w:val="00F10F9B"/>
    <w:rsid w:val="00F70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тиль полужирный"/>
    <w:rsid w:val="00C902DF"/>
    <w:rPr>
      <w:bCs/>
    </w:rPr>
  </w:style>
  <w:style w:type="paragraph" w:styleId="a4">
    <w:name w:val="List Paragraph"/>
    <w:basedOn w:val="a"/>
    <w:uiPriority w:val="34"/>
    <w:qFormat/>
    <w:rsid w:val="0014120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LTOP">
    <w:name w:val="#COL_TOP"/>
    <w:uiPriority w:val="99"/>
    <w:rsid w:val="0053276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="Times New Roman" w:hAnsi="Arial, sans-serif"/>
      <w:sz w:val="16"/>
      <w:szCs w:val="16"/>
      <w:lang w:eastAsia="ru-RU"/>
    </w:rPr>
  </w:style>
  <w:style w:type="paragraph" w:customStyle="1" w:styleId="FORMATTEXT">
    <w:name w:val=".FORMATTEXT"/>
    <w:uiPriority w:val="99"/>
    <w:rsid w:val="00011E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5">
    <w:name w:val="Hyperlink"/>
    <w:rsid w:val="00DB7679"/>
    <w:rPr>
      <w:color w:val="0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54F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54FE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тиль полужирный"/>
    <w:rsid w:val="00C902DF"/>
    <w:rPr>
      <w:bCs/>
    </w:rPr>
  </w:style>
  <w:style w:type="paragraph" w:styleId="a4">
    <w:name w:val="List Paragraph"/>
    <w:basedOn w:val="a"/>
    <w:uiPriority w:val="34"/>
    <w:qFormat/>
    <w:rsid w:val="0014120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LTOP">
    <w:name w:val="#COL_TOP"/>
    <w:uiPriority w:val="99"/>
    <w:rsid w:val="0053276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="Times New Roman" w:hAnsi="Arial, sans-serif"/>
      <w:sz w:val="16"/>
      <w:szCs w:val="16"/>
      <w:lang w:eastAsia="ru-RU"/>
    </w:rPr>
  </w:style>
  <w:style w:type="paragraph" w:customStyle="1" w:styleId="FORMATTEXT">
    <w:name w:val=".FORMATTEXT"/>
    <w:uiPriority w:val="99"/>
    <w:rsid w:val="00011E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5">
    <w:name w:val="Hyperlink"/>
    <w:rsid w:val="00DB7679"/>
    <w:rPr>
      <w:color w:val="0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54F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54F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Дырен</dc:creator>
  <cp:lastModifiedBy>Пользователь Windows</cp:lastModifiedBy>
  <cp:revision>8</cp:revision>
  <cp:lastPrinted>2024-11-20T07:18:00Z</cp:lastPrinted>
  <dcterms:created xsi:type="dcterms:W3CDTF">2024-11-20T03:32:00Z</dcterms:created>
  <dcterms:modified xsi:type="dcterms:W3CDTF">2024-11-27T08:01:00Z</dcterms:modified>
</cp:coreProperties>
</file>