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513" w:rsidRPr="00A50C67" w:rsidRDefault="00EB2513" w:rsidP="00EB25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Администрация</w:t>
      </w:r>
    </w:p>
    <w:p w:rsidR="00EB2513" w:rsidRPr="00A50C67" w:rsidRDefault="00EB2513" w:rsidP="00EB25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EB2513" w:rsidRPr="00A50C67" w:rsidRDefault="00EB2513" w:rsidP="00EB25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сельское поселение</w:t>
      </w:r>
    </w:p>
    <w:p w:rsidR="00EB2513" w:rsidRPr="00A50C67" w:rsidRDefault="00EB2513" w:rsidP="00EB251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«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EB2513" w:rsidRPr="00A50C67" w:rsidRDefault="00C64101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 38</w:t>
      </w: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64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908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</w:t>
      </w:r>
      <w:bookmarkStart w:id="0" w:name="_GoBack"/>
      <w:bookmarkEnd w:id="0"/>
      <w:r w:rsidR="00C64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2022</w:t>
      </w: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513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начале отопительного сезона</w:t>
      </w: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64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C64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гг.»</w:t>
      </w: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513" w:rsidRDefault="00EB2513" w:rsidP="00EB25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распоряжения администра</w:t>
      </w:r>
      <w:r w:rsidR="00C64101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МО «</w:t>
      </w:r>
      <w:proofErr w:type="spellStart"/>
      <w:r w:rsidR="00C6410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Курумканский</w:t>
      </w:r>
      <w:proofErr w:type="spellEnd"/>
      <w:r w:rsidR="00C64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№624 от 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C6410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в связи с установившейся низкой среднесуточной температурой наружного воздуха:</w:t>
      </w:r>
    </w:p>
    <w:p w:rsidR="00EB2513" w:rsidRDefault="00EB2513" w:rsidP="00EB25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Начать </w:t>
      </w:r>
      <w:r w:rsidR="00C641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отопительный сезон 2022/2023 с 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2021 года.</w:t>
      </w:r>
    </w:p>
    <w:p w:rsidR="00EB2513" w:rsidRPr="00A50C67" w:rsidRDefault="00C64101" w:rsidP="00EB25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</w:t>
      </w:r>
      <w:r w:rsidR="00EB251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астоящее распоряжение вступает в силу со дня его подписания.</w:t>
      </w:r>
    </w:p>
    <w:p w:rsidR="00EB2513" w:rsidRDefault="00EB2513" w:rsidP="00EB251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Default="00EB2513" w:rsidP="00EB251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Глава муниципального образования</w:t>
      </w: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сельское поселение «</w:t>
      </w: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Б.Б. </w:t>
      </w: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2513" w:rsidRPr="00A50C67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EB2513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EB2513" w:rsidRPr="00EB2513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EB2513">
        <w:rPr>
          <w:rFonts w:ascii="Times New Roman" w:eastAsia="Times New Roman" w:hAnsi="Times New Roman" w:cs="Times New Roman"/>
          <w:szCs w:val="28"/>
          <w:lang w:eastAsia="ru-RU"/>
        </w:rPr>
        <w:t xml:space="preserve">        </w:t>
      </w:r>
      <w:proofErr w:type="spellStart"/>
      <w:r w:rsidRPr="00EB2513">
        <w:rPr>
          <w:rFonts w:ascii="Times New Roman" w:eastAsia="Times New Roman" w:hAnsi="Times New Roman" w:cs="Times New Roman"/>
          <w:sz w:val="20"/>
          <w:szCs w:val="24"/>
          <w:lang w:eastAsia="ru-RU"/>
        </w:rPr>
        <w:t>Галсанова</w:t>
      </w:r>
      <w:proofErr w:type="spellEnd"/>
      <w:r w:rsidRPr="00EB25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А.Ю.</w:t>
      </w:r>
    </w:p>
    <w:p w:rsidR="00EB2513" w:rsidRPr="00EB2513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EB25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91-1-66</w:t>
      </w:r>
    </w:p>
    <w:p w:rsidR="006C0441" w:rsidRDefault="006C0441"/>
    <w:sectPr w:rsidR="006C0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71EF4"/>
    <w:multiLevelType w:val="hybridMultilevel"/>
    <w:tmpl w:val="0CBCFF74"/>
    <w:lvl w:ilvl="0" w:tplc="9530D3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24B"/>
    <w:rsid w:val="0009082C"/>
    <w:rsid w:val="005B524B"/>
    <w:rsid w:val="006C0441"/>
    <w:rsid w:val="00C64101"/>
    <w:rsid w:val="00EB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41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41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2022-10-24T03:28:00Z</cp:lastPrinted>
  <dcterms:created xsi:type="dcterms:W3CDTF">2021-09-28T06:31:00Z</dcterms:created>
  <dcterms:modified xsi:type="dcterms:W3CDTF">2022-10-24T03:28:00Z</dcterms:modified>
</cp:coreProperties>
</file>