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6940" w:rsidRDefault="00306940" w:rsidP="00306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306940" w:rsidRDefault="00306940" w:rsidP="00306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306940" w:rsidRDefault="00306940" w:rsidP="0030694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306940" w:rsidRDefault="00306940" w:rsidP="00306940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306940" w:rsidRDefault="00306940" w:rsidP="00306940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 68; телефон: 8(30149) 91-1-66, факс: 8(30149) 91-1-66.</w:t>
      </w:r>
    </w:p>
    <w:p w:rsidR="00306940" w:rsidRDefault="00306940" w:rsidP="00306940">
      <w:pPr>
        <w:jc w:val="center"/>
        <w:rPr>
          <w:b/>
        </w:rPr>
      </w:pPr>
    </w:p>
    <w:p w:rsidR="00306940" w:rsidRDefault="00306940" w:rsidP="00306940">
      <w:pPr>
        <w:jc w:val="center"/>
        <w:rPr>
          <w:b/>
        </w:rPr>
      </w:pPr>
    </w:p>
    <w:p w:rsidR="00306940" w:rsidRDefault="00306940" w:rsidP="00306940">
      <w:pPr>
        <w:jc w:val="center"/>
        <w:rPr>
          <w:b/>
        </w:rPr>
      </w:pPr>
    </w:p>
    <w:p w:rsidR="00306940" w:rsidRDefault="00306940" w:rsidP="00306940">
      <w:pPr>
        <w:jc w:val="center"/>
        <w:rPr>
          <w:b/>
        </w:rPr>
      </w:pPr>
      <w:r>
        <w:rPr>
          <w:b/>
        </w:rPr>
        <w:t>ТОГТООЛ</w:t>
      </w:r>
    </w:p>
    <w:p w:rsidR="00306940" w:rsidRDefault="00306940" w:rsidP="00306940">
      <w:pPr>
        <w:jc w:val="center"/>
        <w:rPr>
          <w:b/>
        </w:rPr>
      </w:pPr>
      <w:r>
        <w:rPr>
          <w:b/>
        </w:rPr>
        <w:t xml:space="preserve">ПОСТАНОВЛЕНИЕ </w:t>
      </w:r>
      <w:r>
        <w:rPr>
          <w:b/>
          <w:sz w:val="28"/>
          <w:szCs w:val="28"/>
        </w:rPr>
        <w:t>№ 14</w:t>
      </w:r>
      <w:r>
        <w:rPr>
          <w:b/>
        </w:rPr>
        <w:t xml:space="preserve"> </w:t>
      </w:r>
    </w:p>
    <w:p w:rsidR="00306940" w:rsidRDefault="00306940" w:rsidP="00306940">
      <w:pPr>
        <w:rPr>
          <w:b/>
        </w:rPr>
      </w:pPr>
    </w:p>
    <w:p w:rsidR="00306940" w:rsidRDefault="00306940" w:rsidP="003069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«18» августа 2021</w:t>
      </w:r>
      <w:bookmarkStart w:id="0" w:name="_GoBack"/>
      <w:bookmarkEnd w:id="0"/>
      <w:r>
        <w:rPr>
          <w:b/>
          <w:sz w:val="28"/>
          <w:szCs w:val="28"/>
        </w:rPr>
        <w:t xml:space="preserve"> года</w:t>
      </w:r>
    </w:p>
    <w:p w:rsidR="00306940" w:rsidRDefault="00306940" w:rsidP="00306940">
      <w:pPr>
        <w:rPr>
          <w:b/>
          <w:sz w:val="28"/>
          <w:szCs w:val="28"/>
        </w:rPr>
      </w:pPr>
    </w:p>
    <w:p w:rsidR="00306940" w:rsidRDefault="00306940" w:rsidP="0030694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выделении специальных мест </w:t>
      </w:r>
    </w:p>
    <w:p w:rsidR="00306940" w:rsidRDefault="00306940" w:rsidP="00306940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для размещения печатных агитационных материалов»</w:t>
      </w:r>
    </w:p>
    <w:p w:rsidR="00306940" w:rsidRDefault="00306940" w:rsidP="00306940">
      <w:pPr>
        <w:ind w:left="720"/>
        <w:rPr>
          <w:b/>
          <w:sz w:val="28"/>
          <w:szCs w:val="28"/>
        </w:rPr>
      </w:pPr>
    </w:p>
    <w:p w:rsidR="00306940" w:rsidRDefault="00306940" w:rsidP="0030694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Определить специальные места для размещения печатных агитационных материалов:</w:t>
      </w:r>
    </w:p>
    <w:p w:rsidR="00306940" w:rsidRDefault="00306940" w:rsidP="0030694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доска объявлений возле здания магазина «Спутник»;</w:t>
      </w:r>
    </w:p>
    <w:p w:rsidR="00306940" w:rsidRDefault="00306940" w:rsidP="00306940">
      <w:pPr>
        <w:ind w:left="720"/>
        <w:rPr>
          <w:sz w:val="28"/>
          <w:szCs w:val="28"/>
        </w:rPr>
      </w:pPr>
      <w:r>
        <w:rPr>
          <w:sz w:val="28"/>
          <w:szCs w:val="28"/>
        </w:rPr>
        <w:t>2.  Установить, что:</w:t>
      </w:r>
    </w:p>
    <w:p w:rsidR="00306940" w:rsidRDefault="00306940" w:rsidP="0030694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производить в местах, определенных для размещения агитационных материалов;</w:t>
      </w:r>
    </w:p>
    <w:p w:rsidR="00306940" w:rsidRDefault="00306940" w:rsidP="0030694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      - размещение печатных агитационных материалов на заборах, световых опорах и опорах контактной сети, иных объектах производится только с согласия собственника, владельца здания, сооружения;</w:t>
      </w:r>
    </w:p>
    <w:p w:rsidR="00306940" w:rsidRDefault="00306940" w:rsidP="00306940">
      <w:pPr>
        <w:ind w:left="720"/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постановления оставляю за собой.</w:t>
      </w:r>
    </w:p>
    <w:p w:rsidR="00306940" w:rsidRDefault="00306940" w:rsidP="00306940">
      <w:pPr>
        <w:ind w:left="284" w:firstLine="436"/>
        <w:rPr>
          <w:b/>
          <w:sz w:val="28"/>
          <w:szCs w:val="28"/>
        </w:rPr>
      </w:pPr>
    </w:p>
    <w:p w:rsidR="00306940" w:rsidRDefault="00306940" w:rsidP="003069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306940" w:rsidRDefault="00306940" w:rsidP="00306940">
      <w:pPr>
        <w:jc w:val="both"/>
        <w:rPr>
          <w:b/>
          <w:sz w:val="28"/>
          <w:szCs w:val="28"/>
        </w:rPr>
      </w:pPr>
    </w:p>
    <w:p w:rsidR="00306940" w:rsidRDefault="00306940" w:rsidP="00306940">
      <w:pPr>
        <w:jc w:val="both"/>
        <w:rPr>
          <w:b/>
          <w:sz w:val="28"/>
          <w:szCs w:val="28"/>
        </w:rPr>
      </w:pPr>
    </w:p>
    <w:p w:rsidR="00306940" w:rsidRDefault="00306940" w:rsidP="00306940">
      <w:pPr>
        <w:jc w:val="both"/>
        <w:rPr>
          <w:b/>
          <w:sz w:val="28"/>
          <w:szCs w:val="28"/>
        </w:rPr>
      </w:pPr>
    </w:p>
    <w:p w:rsidR="00306940" w:rsidRDefault="00306940" w:rsidP="00306940">
      <w:pPr>
        <w:jc w:val="both"/>
        <w:rPr>
          <w:b/>
          <w:sz w:val="28"/>
          <w:szCs w:val="28"/>
        </w:rPr>
      </w:pPr>
    </w:p>
    <w:p w:rsidR="00306940" w:rsidRDefault="00306940" w:rsidP="00306940">
      <w:pPr>
        <w:jc w:val="both"/>
        <w:rPr>
          <w:b/>
          <w:sz w:val="28"/>
          <w:szCs w:val="28"/>
        </w:rPr>
      </w:pPr>
    </w:p>
    <w:p w:rsidR="00306940" w:rsidRDefault="00306940" w:rsidP="003069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Глава муниципального образования</w:t>
      </w:r>
    </w:p>
    <w:p w:rsidR="00306940" w:rsidRDefault="00306940" w:rsidP="0030694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          </w:t>
      </w:r>
      <w:proofErr w:type="spellStart"/>
      <w:r>
        <w:rPr>
          <w:b/>
          <w:sz w:val="28"/>
          <w:szCs w:val="28"/>
        </w:rPr>
        <w:t>Б.Б.Галсанова</w:t>
      </w:r>
      <w:proofErr w:type="spellEnd"/>
    </w:p>
    <w:p w:rsidR="00306940" w:rsidRDefault="00306940" w:rsidP="00306940">
      <w:pPr>
        <w:jc w:val="both"/>
        <w:rPr>
          <w:b/>
          <w:sz w:val="28"/>
          <w:szCs w:val="28"/>
        </w:rPr>
      </w:pPr>
    </w:p>
    <w:p w:rsidR="00DC53E7" w:rsidRDefault="00DC53E7"/>
    <w:sectPr w:rsidR="00DC5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04D9"/>
    <w:multiLevelType w:val="hybridMultilevel"/>
    <w:tmpl w:val="3CEC9F10"/>
    <w:lvl w:ilvl="0" w:tplc="07F8171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1E6"/>
    <w:rsid w:val="00306940"/>
    <w:rsid w:val="004A71E6"/>
    <w:rsid w:val="00DC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9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2021-08-18T03:02:00Z</cp:lastPrinted>
  <dcterms:created xsi:type="dcterms:W3CDTF">2021-08-18T03:00:00Z</dcterms:created>
  <dcterms:modified xsi:type="dcterms:W3CDTF">2021-08-18T03:02:00Z</dcterms:modified>
</cp:coreProperties>
</file>