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3F0" w:rsidRDefault="00DB3E0F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b/>
          <w:sz w:val="28"/>
          <w:szCs w:val="28"/>
        </w:rPr>
        <w:t>Буряад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Администрация</w:t>
      </w:r>
    </w:p>
    <w:p w:rsidR="009E13F0" w:rsidRDefault="00DB3E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муниципального образования</w:t>
      </w:r>
    </w:p>
    <w:p w:rsidR="009E13F0" w:rsidRDefault="00DB3E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Элэ</w:t>
      </w:r>
      <w:proofErr w:type="spellEnd"/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h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эн» </w:t>
      </w:r>
      <w:proofErr w:type="spellStart"/>
      <w:r>
        <w:rPr>
          <w:rFonts w:ascii="Times New Roman" w:hAnsi="Times New Roman"/>
          <w:b/>
          <w:sz w:val="28"/>
          <w:szCs w:val="28"/>
        </w:rPr>
        <w:t>гэжэ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9E13F0" w:rsidRDefault="00DB3E0F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9E13F0" w:rsidRDefault="00DB3E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улус </w:t>
      </w:r>
      <w:proofErr w:type="spellStart"/>
      <w:r>
        <w:rPr>
          <w:rFonts w:ascii="Times New Roman" w:hAnsi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/>
          <w:sz w:val="24"/>
          <w:szCs w:val="24"/>
        </w:rPr>
        <w:t>, ул. Ленина 68; телефон: 8(30149) 91-1-66, факс: 8(30149) 91-1-66.</w:t>
      </w:r>
    </w:p>
    <w:p w:rsidR="009E13F0" w:rsidRDefault="009E13F0">
      <w:pPr>
        <w:spacing w:after="0"/>
        <w:rPr>
          <w:rFonts w:ascii="Times New Roman" w:hAnsi="Times New Roman"/>
          <w:color w:val="000000" w:themeColor="text1"/>
          <w:sz w:val="20"/>
          <w:szCs w:val="20"/>
        </w:rPr>
      </w:pPr>
    </w:p>
    <w:p w:rsidR="009E13F0" w:rsidRDefault="00DB3E0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9E13F0" w:rsidRDefault="00DB3E0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</w:t>
      </w:r>
    </w:p>
    <w:p w:rsidR="009E13F0" w:rsidRDefault="00DB3E0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т </w:t>
      </w:r>
      <w:r w:rsidR="00B206F6">
        <w:rPr>
          <w:rFonts w:ascii="Times New Roman" w:hAnsi="Times New Roman"/>
          <w:b/>
          <w:sz w:val="28"/>
          <w:szCs w:val="28"/>
        </w:rPr>
        <w:t>24</w:t>
      </w:r>
      <w:r>
        <w:rPr>
          <w:rFonts w:ascii="Times New Roman" w:hAnsi="Times New Roman"/>
          <w:b/>
          <w:sz w:val="28"/>
          <w:szCs w:val="28"/>
        </w:rPr>
        <w:t xml:space="preserve"> марта 202</w:t>
      </w:r>
      <w:r w:rsidR="00B206F6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                         №  1</w:t>
      </w:r>
      <w:r w:rsidR="00B206F6">
        <w:rPr>
          <w:rFonts w:ascii="Times New Roman" w:hAnsi="Times New Roman"/>
          <w:b/>
          <w:sz w:val="28"/>
          <w:szCs w:val="28"/>
        </w:rPr>
        <w:t>5</w:t>
      </w:r>
    </w:p>
    <w:p w:rsidR="009E13F0" w:rsidRDefault="009E13F0">
      <w:pPr>
        <w:rPr>
          <w:rFonts w:ascii="Times New Roman" w:hAnsi="Times New Roman"/>
          <w:b/>
          <w:sz w:val="28"/>
          <w:szCs w:val="28"/>
        </w:rPr>
      </w:pPr>
    </w:p>
    <w:p w:rsidR="009E13F0" w:rsidRDefault="00DB3E0F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«Об организации мероприятий </w:t>
      </w:r>
      <w:proofErr w:type="gramStart"/>
      <w:r>
        <w:rPr>
          <w:rFonts w:ascii="Times New Roman" w:hAnsi="Times New Roman"/>
          <w:b/>
          <w:sz w:val="24"/>
          <w:szCs w:val="24"/>
        </w:rPr>
        <w:t>по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E13F0" w:rsidRDefault="00DB3E0F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обеспечению пожарной безопасности </w:t>
      </w:r>
    </w:p>
    <w:p w:rsidR="009E13F0" w:rsidRDefault="00DB3E0F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лесах, на землях </w:t>
      </w:r>
      <w:proofErr w:type="spellStart"/>
      <w:r>
        <w:rPr>
          <w:rFonts w:ascii="Times New Roman" w:hAnsi="Times New Roman"/>
          <w:b/>
          <w:sz w:val="24"/>
          <w:szCs w:val="24"/>
        </w:rPr>
        <w:t>сельхозназначения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E13F0" w:rsidRDefault="00DB3E0F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 иных категорий земель на территории </w:t>
      </w:r>
    </w:p>
    <w:p w:rsidR="009E13F0" w:rsidRDefault="00DB3E0F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 СП</w:t>
      </w:r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b/>
          <w:sz w:val="24"/>
          <w:szCs w:val="24"/>
        </w:rPr>
        <w:t>Курумканский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 в 202</w:t>
      </w:r>
      <w:r w:rsidR="00B206F6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году»</w:t>
      </w:r>
    </w:p>
    <w:p w:rsidR="009E13F0" w:rsidRDefault="009E13F0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9E13F0" w:rsidRDefault="00DB3E0F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Во исполнении Закона РБ от 26.01.99 г №98 «О защите населения и территорий  РБ от чрезвычайных ситуаций  природного техногенного характера», распоряжения Правительства республики Бурятия от 17 февраля 2021 г. №59-</w:t>
      </w:r>
      <w:r>
        <w:rPr>
          <w:rFonts w:ascii="Times New Roman" w:eastAsiaTheme="minorEastAsia" w:hAnsi="Times New Roman"/>
          <w:sz w:val="28"/>
          <w:szCs w:val="28"/>
        </w:rPr>
        <w:t>р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,в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целях подготовки к пожароопасному сезону 202</w:t>
      </w:r>
      <w:r w:rsidR="00B206F6">
        <w:rPr>
          <w:rFonts w:ascii="Times New Roman" w:eastAsiaTheme="minorEastAsia" w:hAnsi="Times New Roman"/>
          <w:sz w:val="28"/>
          <w:szCs w:val="28"/>
        </w:rPr>
        <w:t>5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г., предотвращения лесных пожаров и обеспечения эффективной борьбы с ними: </w:t>
      </w:r>
    </w:p>
    <w:p w:rsidR="009E13F0" w:rsidRDefault="00DB3E0F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1. Утвердить соответствующие приложения:                                                         - план  мероприятий по обеспечению пожарной безопасности в лесах, на землях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сельхозназначения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, иных категорий                                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- план мероприятий по обеспечению собственниками земель выполнения требований постановления Правительства Российской Федерации от 18.08.2016 года за №807  на территории сельского поселения «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»  по недопущению  возгораний на  лесные масси</w:t>
      </w:r>
      <w:r>
        <w:rPr>
          <w:rFonts w:ascii="Times New Roman" w:eastAsiaTheme="minorEastAsia" w:hAnsi="Times New Roman"/>
          <w:sz w:val="28"/>
          <w:szCs w:val="28"/>
        </w:rPr>
        <w:t>вы                                                                                                                                                                           - схему  оповещения в случае возникновения крупного лесного пожара (прил. №2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 )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;  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9E13F0" w:rsidRDefault="00DB3E0F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- создание патрульной, патрульно-маневренной группы по своевременному обнаружению очагов возгораний (распоряжение №</w:t>
      </w:r>
      <w:r w:rsidR="00B206F6">
        <w:rPr>
          <w:rFonts w:ascii="Times New Roman" w:eastAsiaTheme="minorEastAsia" w:hAnsi="Times New Roman"/>
          <w:sz w:val="28"/>
          <w:szCs w:val="28"/>
        </w:rPr>
        <w:t>2</w:t>
      </w:r>
      <w:r>
        <w:rPr>
          <w:rFonts w:ascii="Times New Roman" w:eastAsiaTheme="minorEastAsia" w:hAnsi="Times New Roman"/>
          <w:sz w:val="28"/>
          <w:szCs w:val="28"/>
        </w:rPr>
        <w:t xml:space="preserve"> от </w:t>
      </w:r>
      <w:r w:rsidR="00B206F6">
        <w:rPr>
          <w:rFonts w:ascii="Times New Roman" w:eastAsiaTheme="minorEastAsia" w:hAnsi="Times New Roman"/>
          <w:sz w:val="28"/>
          <w:szCs w:val="28"/>
        </w:rPr>
        <w:t>18.03</w:t>
      </w:r>
      <w:r>
        <w:rPr>
          <w:rFonts w:ascii="Times New Roman" w:eastAsiaTheme="minorEastAsia" w:hAnsi="Times New Roman"/>
          <w:sz w:val="28"/>
          <w:szCs w:val="28"/>
        </w:rPr>
        <w:t>.202</w:t>
      </w:r>
      <w:r w:rsidR="00B206F6">
        <w:rPr>
          <w:rFonts w:ascii="Times New Roman" w:eastAsiaTheme="minorEastAsia" w:hAnsi="Times New Roman"/>
          <w:sz w:val="28"/>
          <w:szCs w:val="28"/>
        </w:rPr>
        <w:t>5</w:t>
      </w:r>
      <w:r>
        <w:rPr>
          <w:rFonts w:ascii="Times New Roman" w:eastAsiaTheme="minorEastAsia" w:hAnsi="Times New Roman"/>
          <w:sz w:val="28"/>
          <w:szCs w:val="28"/>
        </w:rPr>
        <w:t xml:space="preserve"> г.)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- обеспечить функционирование наблюдательных постов по обнаружению пожаров в сельском поселении, на заимках поселения;                                        </w:t>
      </w:r>
    </w:p>
    <w:p w:rsidR="009E13F0" w:rsidRDefault="00DB3E0F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организовать очистку</w:t>
      </w:r>
      <w:r>
        <w:rPr>
          <w:rFonts w:ascii="Times New Roman" w:eastAsiaTheme="minorEastAsia" w:hAnsi="Times New Roman"/>
          <w:sz w:val="28"/>
          <w:szCs w:val="28"/>
        </w:rPr>
        <w:t xml:space="preserve"> противопожарных разрывов и минерализованных полос от порубочных остатков, мусора и других горючих материалов вокруг населенных пунктов;</w:t>
      </w:r>
    </w:p>
    <w:p w:rsidR="009E13F0" w:rsidRDefault="00DB3E0F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lastRenderedPageBreak/>
        <w:t xml:space="preserve">- организовать уборку территорий населенных пунктов, снос ветхих неэксплуатируемых строений, очистку противопожарных разрывов между застройками;                                                                       </w:t>
      </w:r>
    </w:p>
    <w:p w:rsidR="009E13F0" w:rsidRDefault="00DB3E0F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-провести ревизию и ремонт водонапорны</w:t>
      </w:r>
      <w:r>
        <w:rPr>
          <w:rFonts w:ascii="Times New Roman" w:eastAsiaTheme="minorEastAsia" w:hAnsi="Times New Roman"/>
          <w:sz w:val="28"/>
          <w:szCs w:val="28"/>
        </w:rPr>
        <w:t>х башен, подъездов к отрытым источникам водозабора;</w:t>
      </w:r>
    </w:p>
    <w:p w:rsidR="009E13F0" w:rsidRDefault="00DB3E0F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обеспечить свободные подъезды пожарной техники к жилым строениям,  источникам наружного противопожарного водоснабжения;</w:t>
      </w:r>
    </w:p>
    <w:p w:rsidR="009E13F0" w:rsidRDefault="00DB3E0F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предусмотреть оснащение территорий  общего пользования первичными средствами туш</w:t>
      </w:r>
      <w:r>
        <w:rPr>
          <w:rFonts w:ascii="Times New Roman" w:eastAsiaTheme="minorEastAsia" w:hAnsi="Times New Roman"/>
          <w:sz w:val="28"/>
          <w:szCs w:val="28"/>
        </w:rPr>
        <w:t>ения пожаров и противопожарным инвентарем;</w:t>
      </w:r>
    </w:p>
    <w:p w:rsidR="009E13F0" w:rsidRDefault="00DB3E0F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организовать места отдыха населения;</w:t>
      </w:r>
    </w:p>
    <w:p w:rsidR="009E13F0" w:rsidRDefault="00DB3E0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организовать подворный обход силами  специалистов администрации и депутатов, ТОС - </w:t>
      </w:r>
      <w:proofErr w:type="spellStart"/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 xml:space="preserve"> поселения с целью доведения до каждого жителя требований правил пожарной безопасности </w:t>
      </w:r>
      <w:r>
        <w:rPr>
          <w:rFonts w:ascii="Times New Roman" w:hAnsi="Times New Roman"/>
          <w:sz w:val="28"/>
          <w:szCs w:val="28"/>
        </w:rPr>
        <w:t xml:space="preserve">в лесах и на территории СП;                                                                                                                          </w:t>
      </w:r>
    </w:p>
    <w:p w:rsidR="009E13F0" w:rsidRDefault="00DB3E0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хозяйствам независимо от форм собственности провести обустройство минерализованных полос вокруг животнов</w:t>
      </w:r>
      <w:r>
        <w:rPr>
          <w:rFonts w:ascii="Times New Roman" w:hAnsi="Times New Roman"/>
          <w:sz w:val="28"/>
          <w:szCs w:val="28"/>
        </w:rPr>
        <w:t>одческих стоянок;</w:t>
      </w:r>
    </w:p>
    <w:p w:rsidR="009E13F0" w:rsidRDefault="00DB3E0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постоянно проверять работоспособность системы оповещения населения о предупреждении ЧС (специалисты Дома Культуры);</w:t>
      </w:r>
    </w:p>
    <w:p w:rsidR="009E13F0" w:rsidRDefault="00DB3E0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ДПК обеспечить постоянную готовность пожарной техники и сохранность пожарного инвентаря (</w:t>
      </w:r>
      <w:proofErr w:type="spellStart"/>
      <w:r>
        <w:rPr>
          <w:rFonts w:ascii="Times New Roman" w:hAnsi="Times New Roman"/>
          <w:sz w:val="28"/>
          <w:szCs w:val="28"/>
        </w:rPr>
        <w:t>Галсанов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Б.Д.);</w:t>
      </w:r>
    </w:p>
    <w:p w:rsidR="009E13F0" w:rsidRDefault="00DB3E0F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Директору Э</w:t>
      </w:r>
      <w:r>
        <w:rPr>
          <w:rFonts w:ascii="Times New Roman" w:eastAsiaTheme="minorEastAsia" w:hAnsi="Times New Roman"/>
          <w:sz w:val="28"/>
          <w:szCs w:val="28"/>
        </w:rPr>
        <w:t xml:space="preserve">ООШ активизировать работу школьных лесничеств и провести инструктаж – беседу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среди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учащимися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по правилами соблюдения пожарной безо</w:t>
      </w:r>
      <w:r w:rsidR="00B206F6">
        <w:rPr>
          <w:rFonts w:ascii="Times New Roman" w:eastAsiaTheme="minorEastAsia" w:hAnsi="Times New Roman"/>
          <w:sz w:val="28"/>
          <w:szCs w:val="28"/>
        </w:rPr>
        <w:t xml:space="preserve">пасности в лесах. ( </w:t>
      </w:r>
      <w:proofErr w:type="spellStart"/>
      <w:r w:rsidR="00B206F6">
        <w:rPr>
          <w:rFonts w:ascii="Times New Roman" w:eastAsiaTheme="minorEastAsia" w:hAnsi="Times New Roman"/>
          <w:sz w:val="28"/>
          <w:szCs w:val="28"/>
        </w:rPr>
        <w:t>Онгонов</w:t>
      </w:r>
      <w:proofErr w:type="spellEnd"/>
      <w:r w:rsidR="00B206F6">
        <w:rPr>
          <w:rFonts w:ascii="Times New Roman" w:eastAsiaTheme="minorEastAsia" w:hAnsi="Times New Roman"/>
          <w:sz w:val="28"/>
          <w:szCs w:val="28"/>
        </w:rPr>
        <w:t xml:space="preserve"> А.</w:t>
      </w:r>
      <w:r w:rsidR="00B827FA">
        <w:rPr>
          <w:rFonts w:ascii="Times New Roman" w:eastAsiaTheme="minorEastAsia" w:hAnsi="Times New Roman"/>
          <w:sz w:val="28"/>
          <w:szCs w:val="28"/>
        </w:rPr>
        <w:t>В</w:t>
      </w:r>
      <w:r>
        <w:rPr>
          <w:rFonts w:ascii="Times New Roman" w:eastAsiaTheme="minorEastAsia" w:hAnsi="Times New Roman"/>
          <w:sz w:val="28"/>
          <w:szCs w:val="28"/>
        </w:rPr>
        <w:t xml:space="preserve">.);                                                     </w:t>
      </w:r>
    </w:p>
    <w:p w:rsidR="009E13F0" w:rsidRDefault="00DB3E0F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-опубликовать информацию по правилам </w:t>
      </w:r>
      <w:r>
        <w:rPr>
          <w:rFonts w:ascii="Times New Roman" w:eastAsiaTheme="minorEastAsia" w:hAnsi="Times New Roman"/>
          <w:sz w:val="28"/>
          <w:szCs w:val="28"/>
        </w:rPr>
        <w:t>пожарной безопасности в лесу и на территории сельского поселения «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» в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мессед</w:t>
      </w:r>
      <w:bookmarkStart w:id="0" w:name="_GoBack"/>
      <w:bookmarkEnd w:id="0"/>
      <w:r>
        <w:rPr>
          <w:rFonts w:ascii="Times New Roman" w:eastAsiaTheme="minorEastAsia" w:hAnsi="Times New Roman"/>
          <w:sz w:val="28"/>
          <w:szCs w:val="28"/>
        </w:rPr>
        <w:t>жерах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и на досках объявлениях (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Галсанова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Б.Б.)</w:t>
      </w:r>
    </w:p>
    <w:p w:rsidR="009E13F0" w:rsidRDefault="009E13F0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9E13F0" w:rsidRDefault="00DB3E0F">
      <w:pPr>
        <w:tabs>
          <w:tab w:val="left" w:pos="709"/>
        </w:tabs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   2.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Контроль за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9E13F0" w:rsidRDefault="009E13F0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9E13F0" w:rsidRDefault="009E13F0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9E13F0" w:rsidRDefault="009E13F0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9E13F0" w:rsidRDefault="009E13F0">
      <w:pPr>
        <w:pStyle w:val="a6"/>
        <w:ind w:left="927"/>
        <w:rPr>
          <w:rFonts w:ascii="Times New Roman" w:hAnsi="Times New Roman"/>
          <w:sz w:val="28"/>
          <w:szCs w:val="28"/>
        </w:rPr>
      </w:pPr>
    </w:p>
    <w:p w:rsidR="009E13F0" w:rsidRDefault="00DB3E0F">
      <w:pPr>
        <w:pStyle w:val="a6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9E13F0" w:rsidRDefault="00DB3E0F">
      <w:pPr>
        <w:pStyle w:val="a6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>оселение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/>
          <w:sz w:val="28"/>
          <w:szCs w:val="28"/>
        </w:rPr>
        <w:t>»:</w:t>
      </w:r>
      <w:r>
        <w:rPr>
          <w:rFonts w:ascii="Times New Roman" w:hAnsi="Times New Roman"/>
          <w:sz w:val="28"/>
          <w:szCs w:val="28"/>
        </w:rPr>
        <w:tab/>
        <w:t xml:space="preserve">            Б.Б. </w:t>
      </w:r>
      <w:proofErr w:type="spellStart"/>
      <w:r>
        <w:rPr>
          <w:rFonts w:ascii="Times New Roman" w:hAnsi="Times New Roman"/>
          <w:sz w:val="28"/>
          <w:szCs w:val="28"/>
        </w:rPr>
        <w:t>Галсанова</w:t>
      </w:r>
      <w:proofErr w:type="spellEnd"/>
    </w:p>
    <w:p w:rsidR="009E13F0" w:rsidRDefault="009E13F0">
      <w:pPr>
        <w:pStyle w:val="a6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</w:p>
    <w:p w:rsidR="009E13F0" w:rsidRDefault="009E13F0"/>
    <w:p w:rsidR="009E13F0" w:rsidRDefault="009E13F0"/>
    <w:sectPr w:rsidR="009E1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E0F" w:rsidRDefault="00DB3E0F">
      <w:pPr>
        <w:spacing w:line="240" w:lineRule="auto"/>
      </w:pPr>
      <w:r>
        <w:separator/>
      </w:r>
    </w:p>
  </w:endnote>
  <w:endnote w:type="continuationSeparator" w:id="0">
    <w:p w:rsidR="00DB3E0F" w:rsidRDefault="00DB3E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E0F" w:rsidRDefault="00DB3E0F">
      <w:pPr>
        <w:spacing w:after="0"/>
      </w:pPr>
      <w:r>
        <w:separator/>
      </w:r>
    </w:p>
  </w:footnote>
  <w:footnote w:type="continuationSeparator" w:id="0">
    <w:p w:rsidR="00DB3E0F" w:rsidRDefault="00DB3E0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62"/>
    <w:rsid w:val="000E2463"/>
    <w:rsid w:val="00166E95"/>
    <w:rsid w:val="00421ECE"/>
    <w:rsid w:val="00676F79"/>
    <w:rsid w:val="00956941"/>
    <w:rsid w:val="009E13F0"/>
    <w:rsid w:val="009F3F40"/>
    <w:rsid w:val="00A24536"/>
    <w:rsid w:val="00A420AF"/>
    <w:rsid w:val="00A420F8"/>
    <w:rsid w:val="00A859BD"/>
    <w:rsid w:val="00AE032B"/>
    <w:rsid w:val="00B206F6"/>
    <w:rsid w:val="00B67AE2"/>
    <w:rsid w:val="00B827FA"/>
    <w:rsid w:val="00C036F3"/>
    <w:rsid w:val="00C04595"/>
    <w:rsid w:val="00C45362"/>
    <w:rsid w:val="00DB3E0F"/>
    <w:rsid w:val="00E45098"/>
    <w:rsid w:val="00E61F58"/>
    <w:rsid w:val="00EC61DF"/>
    <w:rsid w:val="00ED158F"/>
    <w:rsid w:val="00ED6489"/>
    <w:rsid w:val="00F85285"/>
    <w:rsid w:val="379F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Пользователь Windows</cp:lastModifiedBy>
  <cp:revision>8</cp:revision>
  <cp:lastPrinted>2025-03-26T02:41:00Z</cp:lastPrinted>
  <dcterms:created xsi:type="dcterms:W3CDTF">2022-03-17T02:52:00Z</dcterms:created>
  <dcterms:modified xsi:type="dcterms:W3CDTF">2025-03-26T02:41:00Z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0BD674A394AA4C9CB0483F687341FF7D_12</vt:lpwstr>
  </property>
</Properties>
</file>