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354" w:rsidRDefault="00CF4354" w:rsidP="00CF435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Буряад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Республикын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Администрация</w:t>
      </w:r>
    </w:p>
    <w:p w:rsidR="00CF4354" w:rsidRDefault="00CF4354" w:rsidP="00CF435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Хурамхаанай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аймагай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муниципального образования</w:t>
      </w:r>
    </w:p>
    <w:p w:rsidR="00CF4354" w:rsidRDefault="00CF4354" w:rsidP="00CF435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Элэ</w:t>
      </w:r>
      <w:proofErr w:type="spellEnd"/>
      <w:proofErr w:type="gramStart"/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h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эн»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гэжэ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муниципальна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сельское поселение</w:t>
      </w:r>
    </w:p>
    <w:p w:rsidR="00CF4354" w:rsidRDefault="00CF4354" w:rsidP="00CF435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захиргаан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«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CF4354" w:rsidRDefault="00CF4354" w:rsidP="00CF435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улус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CF4354" w:rsidRDefault="00CF4354" w:rsidP="00CF435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F4354" w:rsidRPr="00CF4354" w:rsidRDefault="00CF4354" w:rsidP="00CF43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 № 17</w:t>
      </w:r>
    </w:p>
    <w:p w:rsidR="00CF4354" w:rsidRDefault="00CF4354" w:rsidP="00CF43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CF4354" w:rsidRDefault="00CF4354" w:rsidP="00CF43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F4354" w:rsidRDefault="00CF4354" w:rsidP="00CF435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04 декабря 2019 года                                                                                  </w:t>
      </w:r>
    </w:p>
    <w:p w:rsidR="00361AAE" w:rsidRDefault="00361AAE" w:rsidP="00361AA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361AAE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постановление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proofErr w:type="gramStart"/>
      <w:r w:rsidRPr="00361AAE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361A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F4354" w:rsidRPr="00361AAE" w:rsidRDefault="00361AAE" w:rsidP="00361AA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 w:rsidRPr="00361AAE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b/>
          <w:sz w:val="24"/>
          <w:szCs w:val="24"/>
        </w:rPr>
        <w:t>сельское поселение</w:t>
      </w:r>
      <w:r w:rsidRPr="00361AAE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361AAE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361AAE">
        <w:rPr>
          <w:rFonts w:ascii="Times New Roman" w:hAnsi="Times New Roman" w:cs="Times New Roman"/>
          <w:b/>
          <w:sz w:val="24"/>
          <w:szCs w:val="24"/>
        </w:rPr>
        <w:t>» от 10.04.2017года № 16</w:t>
      </w:r>
      <w:r>
        <w:rPr>
          <w:rFonts w:ascii="Times New Roman" w:hAnsi="Times New Roman" w:cs="Times New Roman"/>
          <w:b/>
          <w:sz w:val="24"/>
          <w:szCs w:val="24"/>
        </w:rPr>
        <w:t xml:space="preserve"> «О порядке применения взысканий за несоблюдение муниципальными служащими администрации МО СП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ограничение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</w:r>
    </w:p>
    <w:p w:rsidR="00CF4354" w:rsidRDefault="00CF4354" w:rsidP="00CF4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Федеральным законом от 01.07.2017 №132-ФЗ, со ст. 27.1 Федерального закона от 02.03.2007 № 25-ФЗ «О муниципальной службе в Российской Федерации», ст.17.2 Закона Республики Бурятия от 10.09.2007 № 2431-III «О муниципальной службе в Республике Бурятия» и в целях приведения нормативных правовых актов в соответствие с действующим законодательством Российской Федерации постановляю:</w:t>
      </w:r>
    </w:p>
    <w:p w:rsidR="00CF4354" w:rsidRDefault="00CF4354" w:rsidP="00CF4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>1. Порядок применения взысканий за несоблюдение муниципальными служащи</w:t>
      </w:r>
      <w:r w:rsidR="00361AAE">
        <w:rPr>
          <w:rFonts w:ascii="Times New Roman" w:eastAsia="Times New Roman" w:hAnsi="Times New Roman" w:cs="Calibri"/>
          <w:sz w:val="28"/>
          <w:szCs w:val="28"/>
          <w:lang w:eastAsia="ru-RU"/>
        </w:rPr>
        <w:t>ми администрации МО СП «</w:t>
      </w:r>
      <w:proofErr w:type="spellStart"/>
      <w:r w:rsidR="00361AAE">
        <w:rPr>
          <w:rFonts w:ascii="Times New Roman" w:eastAsia="Times New Roman" w:hAnsi="Times New Roman" w:cs="Calibri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Calibri"/>
          <w:sz w:val="28"/>
          <w:szCs w:val="28"/>
          <w:lang w:eastAsia="ru-RU"/>
        </w:rPr>
        <w:t>» ограничений и запретов, требований  о предотвращении или об урегулировании конфликта интересов  и неисполнение обязанностей, установленных в целях противодействия коррупции</w:t>
      </w:r>
    </w:p>
    <w:p w:rsidR="00CF4354" w:rsidRDefault="00ED673D" w:rsidP="00CF4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дополнить пунктом </w:t>
      </w:r>
      <w:r>
        <w:rPr>
          <w:rFonts w:ascii="Times New Roman" w:eastAsia="Times New Roman" w:hAnsi="Times New Roman" w:cs="Calibri"/>
          <w:sz w:val="28"/>
          <w:szCs w:val="28"/>
          <w:lang w:val="en-US" w:eastAsia="ru-RU"/>
        </w:rPr>
        <w:t>8</w:t>
      </w:r>
      <w:r w:rsidR="003D7187">
        <w:rPr>
          <w:rFonts w:ascii="Times New Roman" w:eastAsia="Times New Roman" w:hAnsi="Times New Roman" w:cs="Calibri"/>
          <w:sz w:val="28"/>
          <w:szCs w:val="28"/>
          <w:lang w:eastAsia="ru-RU"/>
        </w:rPr>
        <w:t>.1</w:t>
      </w:r>
      <w:r w:rsidR="00CF4354">
        <w:rPr>
          <w:rFonts w:ascii="Times New Roman" w:eastAsia="Times New Roman" w:hAnsi="Times New Roman" w:cs="Calibri"/>
          <w:sz w:val="28"/>
          <w:szCs w:val="28"/>
          <w:lang w:eastAsia="ru-RU"/>
        </w:rPr>
        <w:t>:</w:t>
      </w:r>
    </w:p>
    <w:p w:rsidR="00CF4354" w:rsidRDefault="00ED673D" w:rsidP="00CF43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Calibri"/>
          <w:sz w:val="28"/>
          <w:szCs w:val="28"/>
          <w:lang w:val="en-US" w:eastAsia="ru-RU"/>
        </w:rPr>
        <w:t>8</w:t>
      </w:r>
      <w:bookmarkStart w:id="0" w:name="_GoBack"/>
      <w:bookmarkEnd w:id="0"/>
      <w:r w:rsidR="00CF435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.1. Сведения </w:t>
      </w:r>
      <w:proofErr w:type="gramStart"/>
      <w:r w:rsidR="00CF4354">
        <w:rPr>
          <w:rFonts w:ascii="Times New Roman" w:eastAsia="Times New Roman" w:hAnsi="Times New Roman" w:cs="Calibri"/>
          <w:sz w:val="28"/>
          <w:szCs w:val="28"/>
          <w:lang w:eastAsia="ru-RU"/>
        </w:rPr>
        <w:t>о применении к муниципальному служащему взыскания в виде увольнения в связи с утратой</w:t>
      </w:r>
      <w:proofErr w:type="gramEnd"/>
      <w:r w:rsidR="00CF435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 </w:t>
      </w:r>
      <w:hyperlink r:id="rId5" w:anchor="block_15" w:history="1">
        <w:r w:rsidR="00CF4354">
          <w:rPr>
            <w:rStyle w:val="a3"/>
            <w:rFonts w:ascii="Times New Roman" w:eastAsia="Times New Roman" w:hAnsi="Times New Roman" w:cs="Calibri"/>
            <w:sz w:val="28"/>
            <w:szCs w:val="28"/>
            <w:lang w:eastAsia="ru-RU"/>
          </w:rPr>
          <w:t>статьей 15</w:t>
        </w:r>
      </w:hyperlink>
      <w:r w:rsidR="00CF4354">
        <w:rPr>
          <w:rFonts w:ascii="Times New Roman" w:eastAsia="Times New Roman" w:hAnsi="Times New Roman" w:cs="Calibri"/>
          <w:sz w:val="28"/>
          <w:szCs w:val="28"/>
          <w:lang w:eastAsia="ru-RU"/>
        </w:rPr>
        <w:t> Федерального закона от 25 декабря 2008 года N 273-ФЗ "О противодействии коррупции".</w:t>
      </w:r>
    </w:p>
    <w:p w:rsidR="00CF4354" w:rsidRDefault="00CF4354" w:rsidP="00CF4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Настоящее постановление вступает в силу со дня его обнародования.</w:t>
      </w:r>
    </w:p>
    <w:p w:rsidR="00CF4354" w:rsidRDefault="00CF4354" w:rsidP="00CF43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F4354" w:rsidRDefault="00CF4354" w:rsidP="00CF43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5E8D" w:rsidRDefault="00E05E8D" w:rsidP="00CF43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05E8D" w:rsidRPr="00E05E8D" w:rsidRDefault="00CF4354" w:rsidP="00CF435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E8D">
        <w:rPr>
          <w:rFonts w:ascii="Times New Roman" w:hAnsi="Times New Roman" w:cs="Times New Roman"/>
          <w:b/>
          <w:sz w:val="28"/>
          <w:szCs w:val="28"/>
        </w:rPr>
        <w:t>Глав</w:t>
      </w:r>
      <w:r w:rsidR="00E05E8D" w:rsidRPr="00E05E8D">
        <w:rPr>
          <w:rFonts w:ascii="Times New Roman" w:hAnsi="Times New Roman" w:cs="Times New Roman"/>
          <w:b/>
          <w:sz w:val="28"/>
          <w:szCs w:val="28"/>
        </w:rPr>
        <w:t>а муниципального образования</w:t>
      </w:r>
    </w:p>
    <w:p w:rsidR="00CF4354" w:rsidRPr="00E05E8D" w:rsidRDefault="00E05E8D" w:rsidP="00CF4354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E8D"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E05E8D"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 w:rsidRPr="00E05E8D">
        <w:rPr>
          <w:rFonts w:ascii="Times New Roman" w:hAnsi="Times New Roman" w:cs="Times New Roman"/>
          <w:b/>
          <w:sz w:val="28"/>
          <w:szCs w:val="28"/>
        </w:rPr>
        <w:t>»</w:t>
      </w:r>
      <w:r w:rsidR="00CF4354" w:rsidRPr="00E05E8D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Pr="00E05E8D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CF4354" w:rsidRPr="00E05E8D">
        <w:rPr>
          <w:rFonts w:ascii="Times New Roman" w:hAnsi="Times New Roman" w:cs="Times New Roman"/>
          <w:b/>
          <w:sz w:val="28"/>
          <w:szCs w:val="28"/>
        </w:rPr>
        <w:t>Б.</w:t>
      </w:r>
      <w:r w:rsidRPr="00E05E8D">
        <w:rPr>
          <w:rFonts w:ascii="Times New Roman" w:hAnsi="Times New Roman" w:cs="Times New Roman"/>
          <w:b/>
          <w:sz w:val="28"/>
          <w:szCs w:val="28"/>
        </w:rPr>
        <w:t>Б</w:t>
      </w:r>
      <w:r w:rsidR="00CF4354" w:rsidRPr="00E05E8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E05E8D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CF4354" w:rsidRDefault="00CF4354" w:rsidP="00CF435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06AF" w:rsidRDefault="00B906AF"/>
    <w:sectPr w:rsidR="00B90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55C"/>
    <w:rsid w:val="0001555C"/>
    <w:rsid w:val="00361AAE"/>
    <w:rsid w:val="003D7187"/>
    <w:rsid w:val="00B906AF"/>
    <w:rsid w:val="00CF4354"/>
    <w:rsid w:val="00E05E8D"/>
    <w:rsid w:val="00ED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3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F4354"/>
    <w:rPr>
      <w:color w:val="0000FF"/>
      <w:u w:val="single"/>
    </w:rPr>
  </w:style>
  <w:style w:type="paragraph" w:customStyle="1" w:styleId="ConsPlusNormal">
    <w:name w:val="ConsPlusNormal"/>
    <w:rsid w:val="00CF43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43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3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F4354"/>
    <w:rPr>
      <w:color w:val="0000FF"/>
      <w:u w:val="single"/>
    </w:rPr>
  </w:style>
  <w:style w:type="paragraph" w:customStyle="1" w:styleId="ConsPlusNormal">
    <w:name w:val="ConsPlusNormal"/>
    <w:rsid w:val="00CF43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F43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se.garant.ru/12164203/36bfb7176e3e8bfebe718035887e4ef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2019-12-04T08:06:00Z</cp:lastPrinted>
  <dcterms:created xsi:type="dcterms:W3CDTF">2019-12-04T01:09:00Z</dcterms:created>
  <dcterms:modified xsi:type="dcterms:W3CDTF">2019-12-04T08:08:00Z</dcterms:modified>
</cp:coreProperties>
</file>