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13" w:rsidRPr="00A50C67" w:rsidRDefault="00EB2513" w:rsidP="00EB2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Администрация</w:t>
      </w:r>
    </w:p>
    <w:p w:rsidR="00EB2513" w:rsidRPr="00A50C67" w:rsidRDefault="00EB2513" w:rsidP="00EB2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EB2513" w:rsidRPr="00A50C67" w:rsidRDefault="00EB2513" w:rsidP="00EB25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сельское поселение</w:t>
      </w:r>
    </w:p>
    <w:p w:rsidR="00EB2513" w:rsidRPr="00A50C67" w:rsidRDefault="00EB2513" w:rsidP="00EB251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«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 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/1</w:t>
      </w:r>
      <w:bookmarkStart w:id="0" w:name="_GoBack"/>
      <w:bookmarkEnd w:id="0"/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</w:t>
      </w: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начале отопительного сезона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2021-2022 гг.»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распоряжения администрации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№482 от 02.09.2021 года и в связи с установившейся низкой среднесуточной температурой наружного воздуха:</w:t>
      </w:r>
    </w:p>
    <w:p w:rsidR="00EB2513" w:rsidRDefault="00EB2513" w:rsidP="00EB25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Начать отопительный сезон 2021/2022 с 12 сентября 2021 года.</w:t>
      </w:r>
    </w:p>
    <w:p w:rsidR="00EB2513" w:rsidRPr="00A50C67" w:rsidRDefault="00EB2513" w:rsidP="00EB25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распоряжение вступает в силу со дня его подписания.</w:t>
      </w:r>
    </w:p>
    <w:p w:rsidR="00EB2513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EB2513" w:rsidRPr="00A50C67" w:rsidRDefault="00EB2513" w:rsidP="00EB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2513" w:rsidRPr="00A50C67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A50C67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513" w:rsidRP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EB2513" w:rsidRP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EB2513">
        <w:rPr>
          <w:rFonts w:ascii="Times New Roman" w:eastAsia="Times New Roman" w:hAnsi="Times New Roman" w:cs="Times New Roman"/>
          <w:szCs w:val="28"/>
          <w:lang w:eastAsia="ru-RU"/>
        </w:rPr>
        <w:t xml:space="preserve">        </w:t>
      </w:r>
      <w:proofErr w:type="spellStart"/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>Галсанова</w:t>
      </w:r>
      <w:proofErr w:type="spellEnd"/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А.Ю</w:t>
      </w:r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</w:p>
    <w:p w:rsidR="00EB2513" w:rsidRPr="00EB2513" w:rsidRDefault="00EB2513" w:rsidP="00EB25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EB25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91-1-66</w:t>
      </w:r>
    </w:p>
    <w:p w:rsidR="006C0441" w:rsidRDefault="006C0441"/>
    <w:sectPr w:rsidR="006C0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71EF4"/>
    <w:multiLevelType w:val="hybridMultilevel"/>
    <w:tmpl w:val="0CBCFF74"/>
    <w:lvl w:ilvl="0" w:tplc="9530D3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24B"/>
    <w:rsid w:val="005B524B"/>
    <w:rsid w:val="006C0441"/>
    <w:rsid w:val="00EB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2021-09-28T06:41:00Z</cp:lastPrinted>
  <dcterms:created xsi:type="dcterms:W3CDTF">2021-09-28T06:31:00Z</dcterms:created>
  <dcterms:modified xsi:type="dcterms:W3CDTF">2021-09-28T06:41:00Z</dcterms:modified>
</cp:coreProperties>
</file>