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23C" w:rsidRPr="0089652E" w:rsidRDefault="0025523C" w:rsidP="0025523C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652E">
        <w:rPr>
          <w:rFonts w:ascii="Times New Roman" w:hAnsi="Times New Roman"/>
          <w:sz w:val="28"/>
          <w:szCs w:val="28"/>
        </w:rPr>
        <w:t>Буряад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25523C" w:rsidRPr="0089652E" w:rsidRDefault="0025523C" w:rsidP="0025523C">
      <w:pP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9652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89652E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аймагай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25523C" w:rsidRPr="0089652E" w:rsidRDefault="0025523C" w:rsidP="0025523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9652E">
        <w:rPr>
          <w:rFonts w:ascii="Times New Roman" w:hAnsi="Times New Roman"/>
          <w:sz w:val="28"/>
          <w:szCs w:val="28"/>
        </w:rPr>
        <w:t>«</w:t>
      </w:r>
      <w:proofErr w:type="spellStart"/>
      <w:r w:rsidRPr="0089652E">
        <w:rPr>
          <w:rFonts w:ascii="Times New Roman" w:hAnsi="Times New Roman"/>
          <w:sz w:val="28"/>
          <w:szCs w:val="28"/>
        </w:rPr>
        <w:t>Элэсун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89652E">
        <w:rPr>
          <w:rFonts w:ascii="Times New Roman" w:hAnsi="Times New Roman"/>
          <w:sz w:val="28"/>
          <w:szCs w:val="28"/>
        </w:rPr>
        <w:t>гэжэ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25523C" w:rsidRPr="0089652E" w:rsidRDefault="0025523C" w:rsidP="0025523C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proofErr w:type="gramStart"/>
      <w:r w:rsidRPr="0089652E">
        <w:rPr>
          <w:rFonts w:ascii="Times New Roman" w:hAnsi="Times New Roman"/>
          <w:sz w:val="28"/>
          <w:szCs w:val="28"/>
        </w:rPr>
        <w:t>захиргаан</w:t>
      </w:r>
      <w:proofErr w:type="spellEnd"/>
      <w:proofErr w:type="gram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89652E">
        <w:rPr>
          <w:rFonts w:ascii="Times New Roman" w:hAnsi="Times New Roman"/>
          <w:sz w:val="28"/>
          <w:szCs w:val="28"/>
        </w:rPr>
        <w:t>Элэсун</w:t>
      </w:r>
      <w:proofErr w:type="spellEnd"/>
      <w:r w:rsidRPr="0089652E">
        <w:rPr>
          <w:rFonts w:ascii="Times New Roman" w:hAnsi="Times New Roman"/>
          <w:sz w:val="28"/>
          <w:szCs w:val="28"/>
        </w:rPr>
        <w:t>»</w:t>
      </w:r>
    </w:p>
    <w:p w:rsidR="0025523C" w:rsidRPr="0089652E" w:rsidRDefault="0025523C" w:rsidP="0025523C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89652E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Pr="0089652E">
        <w:rPr>
          <w:rFonts w:ascii="Times New Roman" w:hAnsi="Times New Roman"/>
          <w:sz w:val="20"/>
          <w:szCs w:val="20"/>
        </w:rPr>
        <w:t>Элэсун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89652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9652E">
        <w:rPr>
          <w:rFonts w:ascii="Times New Roman" w:hAnsi="Times New Roman"/>
          <w:sz w:val="20"/>
          <w:szCs w:val="20"/>
        </w:rPr>
        <w:t>ул.Ленина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68, тел.(факс)8(30149)91166;</w:t>
      </w:r>
    </w:p>
    <w:p w:rsidR="0025523C" w:rsidRPr="0089652E" w:rsidRDefault="0025523C" w:rsidP="0025523C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89652E">
        <w:rPr>
          <w:rFonts w:ascii="Times New Roman" w:hAnsi="Times New Roman"/>
          <w:sz w:val="20"/>
          <w:szCs w:val="20"/>
          <w:lang w:val="en-US"/>
        </w:rPr>
        <w:t>e</w:t>
      </w:r>
      <w:r w:rsidRPr="0089652E">
        <w:rPr>
          <w:rFonts w:ascii="Times New Roman" w:hAnsi="Times New Roman"/>
          <w:sz w:val="20"/>
          <w:szCs w:val="20"/>
        </w:rPr>
        <w:t>-</w:t>
      </w:r>
      <w:r w:rsidRPr="0089652E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89652E">
        <w:rPr>
          <w:rFonts w:ascii="Times New Roman" w:hAnsi="Times New Roman"/>
          <w:sz w:val="20"/>
          <w:szCs w:val="20"/>
        </w:rPr>
        <w:t xml:space="preserve">: </w:t>
      </w:r>
      <w:hyperlink r:id="rId5" w:history="1"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admelesun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</w:rPr>
          <w:t>@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yandex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</w:rPr>
          <w:t>.</w:t>
        </w:r>
        <w:proofErr w:type="spellStart"/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89652E">
        <w:rPr>
          <w:rFonts w:ascii="Times New Roman" w:hAnsi="Times New Roman"/>
        </w:rPr>
        <w:t xml:space="preserve">      </w:t>
      </w:r>
    </w:p>
    <w:p w:rsidR="0025523C" w:rsidRDefault="0025523C" w:rsidP="0025523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5523C" w:rsidRDefault="0025523C" w:rsidP="0025523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5523C" w:rsidRPr="00506B45" w:rsidRDefault="0025523C" w:rsidP="0025523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06B45">
        <w:rPr>
          <w:rFonts w:ascii="Times New Roman" w:hAnsi="Times New Roman"/>
          <w:b/>
          <w:sz w:val="24"/>
          <w:szCs w:val="24"/>
        </w:rPr>
        <w:t>от</w:t>
      </w:r>
      <w:proofErr w:type="gramEnd"/>
      <w:r w:rsidRPr="00506B45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30</w:t>
      </w:r>
      <w:r w:rsidRPr="00506B45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апреля </w:t>
      </w:r>
      <w:r w:rsidRPr="00506B45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6</w:t>
      </w:r>
      <w:r w:rsidRPr="00506B45">
        <w:rPr>
          <w:rFonts w:ascii="Times New Roman" w:hAnsi="Times New Roman"/>
          <w:b/>
          <w:sz w:val="24"/>
          <w:szCs w:val="24"/>
        </w:rPr>
        <w:t xml:space="preserve"> года</w:t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  <w:t xml:space="preserve">№ </w:t>
      </w:r>
      <w:r w:rsidR="00EF40C3">
        <w:rPr>
          <w:rFonts w:ascii="Times New Roman" w:hAnsi="Times New Roman"/>
          <w:b/>
          <w:sz w:val="24"/>
          <w:szCs w:val="24"/>
        </w:rPr>
        <w:t>8</w:t>
      </w:r>
    </w:p>
    <w:p w:rsidR="0025523C" w:rsidRPr="00506B45" w:rsidRDefault="0025523C" w:rsidP="0025523C">
      <w:pPr>
        <w:rPr>
          <w:rFonts w:ascii="Times New Roman" w:hAnsi="Times New Roman"/>
          <w:sz w:val="24"/>
          <w:szCs w:val="24"/>
        </w:rPr>
      </w:pPr>
    </w:p>
    <w:p w:rsidR="0025523C" w:rsidRPr="00506B45" w:rsidRDefault="0025523C" w:rsidP="0025523C">
      <w:pPr>
        <w:ind w:right="4677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>Об утверждении плана мероприятий по увеличению доходов, оптимизации расходов бюджета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</w:t>
      </w:r>
      <w:r w:rsidRPr="00506B45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506B45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506B45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25523C" w:rsidRPr="00506B45" w:rsidRDefault="0025523C" w:rsidP="0025523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В целях принятия дополнительных мер по обеспечению увеличения доходов, повышения эффективности бюджетных расходов бюджета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в 202</w:t>
      </w:r>
      <w:r>
        <w:rPr>
          <w:rFonts w:ascii="Times New Roman" w:hAnsi="Times New Roman"/>
          <w:sz w:val="28"/>
          <w:szCs w:val="28"/>
        </w:rPr>
        <w:t>6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506B45">
        <w:rPr>
          <w:rFonts w:ascii="Times New Roman" w:hAnsi="Times New Roman"/>
          <w:sz w:val="28"/>
          <w:szCs w:val="28"/>
        </w:rPr>
        <w:t xml:space="preserve"> годы, руководствуясь Уставом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», 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постановляет:</w:t>
      </w:r>
    </w:p>
    <w:p w:rsidR="0025523C" w:rsidRPr="00506B45" w:rsidRDefault="0025523C" w:rsidP="0025523C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Утвердить план мероприятий по увеличению доходов, оптимизации расходов бюджета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на 202</w:t>
      </w:r>
      <w:r>
        <w:rPr>
          <w:rFonts w:ascii="Times New Roman" w:hAnsi="Times New Roman"/>
          <w:sz w:val="28"/>
          <w:szCs w:val="28"/>
        </w:rPr>
        <w:t>6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506B45">
        <w:rPr>
          <w:rFonts w:ascii="Times New Roman" w:hAnsi="Times New Roman"/>
          <w:sz w:val="28"/>
          <w:szCs w:val="28"/>
        </w:rPr>
        <w:t xml:space="preserve"> годы согласно приложению к данному постановлению; </w:t>
      </w:r>
    </w:p>
    <w:p w:rsidR="0025523C" w:rsidRPr="00506B45" w:rsidRDefault="0025523C" w:rsidP="0025523C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Ответственным исполнителем данного постановления назначить специалиста </w:t>
      </w:r>
      <w:proofErr w:type="spellStart"/>
      <w:r w:rsidRPr="00506B45">
        <w:rPr>
          <w:rFonts w:ascii="Times New Roman" w:hAnsi="Times New Roman"/>
          <w:sz w:val="28"/>
          <w:szCs w:val="28"/>
        </w:rPr>
        <w:t>Ж.Б.Бадмаеву</w:t>
      </w:r>
      <w:proofErr w:type="spellEnd"/>
      <w:r w:rsidRPr="00506B45">
        <w:rPr>
          <w:rFonts w:ascii="Times New Roman" w:hAnsi="Times New Roman"/>
          <w:sz w:val="28"/>
          <w:szCs w:val="28"/>
        </w:rPr>
        <w:t xml:space="preserve">; </w:t>
      </w:r>
    </w:p>
    <w:p w:rsidR="0025523C" w:rsidRPr="00506B45" w:rsidRDefault="0025523C" w:rsidP="0025523C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Разместить данное постановление на информационном стенде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06B45">
        <w:rPr>
          <w:rFonts w:ascii="Times New Roman" w:hAnsi="Times New Roman"/>
          <w:sz w:val="28"/>
          <w:szCs w:val="28"/>
        </w:rPr>
        <w:t>» для обнародования;</w:t>
      </w:r>
    </w:p>
    <w:p w:rsidR="0025523C" w:rsidRPr="00506B45" w:rsidRDefault="0025523C" w:rsidP="0025523C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Контроль исполнения данного постановления оставляю за собой.  </w:t>
      </w:r>
    </w:p>
    <w:p w:rsidR="0025523C" w:rsidRPr="00506B45" w:rsidRDefault="0025523C" w:rsidP="0025523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ab/>
      </w:r>
    </w:p>
    <w:p w:rsidR="0025523C" w:rsidRPr="00506B45" w:rsidRDefault="0025523C" w:rsidP="0025523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5523C" w:rsidRPr="00506B45" w:rsidRDefault="0025523C" w:rsidP="002552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sz w:val="20"/>
          <w:szCs w:val="20"/>
        </w:rPr>
        <w:t xml:space="preserve">              </w:t>
      </w:r>
      <w:r w:rsidRPr="00506B45">
        <w:rPr>
          <w:rFonts w:ascii="Times New Roman" w:hAnsi="Times New Roman"/>
          <w:b/>
          <w:sz w:val="28"/>
          <w:szCs w:val="28"/>
        </w:rPr>
        <w:t xml:space="preserve">Глава муниципального образования </w:t>
      </w:r>
    </w:p>
    <w:p w:rsidR="0025523C" w:rsidRDefault="0025523C" w:rsidP="002552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 xml:space="preserve">          </w:t>
      </w:r>
      <w:proofErr w:type="gramStart"/>
      <w:r w:rsidRPr="00506B45">
        <w:rPr>
          <w:rFonts w:ascii="Times New Roman" w:hAnsi="Times New Roman"/>
          <w:b/>
          <w:sz w:val="28"/>
          <w:szCs w:val="28"/>
        </w:rPr>
        <w:t>сельское</w:t>
      </w:r>
      <w:proofErr w:type="gramEnd"/>
      <w:r w:rsidRPr="00506B45">
        <w:rPr>
          <w:rFonts w:ascii="Times New Roman" w:hAnsi="Times New Roman"/>
          <w:b/>
          <w:sz w:val="28"/>
          <w:szCs w:val="28"/>
        </w:rPr>
        <w:t xml:space="preserve"> поселение </w:t>
      </w:r>
      <w:r w:rsidRPr="00261685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61685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 xml:space="preserve">»        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506B45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Б.Б.</w:t>
      </w:r>
    </w:p>
    <w:p w:rsidR="0025523C" w:rsidRDefault="0025523C" w:rsidP="002552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5523C" w:rsidRDefault="0025523C" w:rsidP="002552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5523C" w:rsidRDefault="0025523C" w:rsidP="002552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523C" w:rsidRDefault="0025523C" w:rsidP="002552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523C" w:rsidRDefault="0025523C" w:rsidP="002552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523C" w:rsidRPr="00506B45" w:rsidRDefault="0025523C" w:rsidP="002552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523C" w:rsidRPr="00506B45" w:rsidRDefault="0025523C" w:rsidP="0025523C">
      <w:pPr>
        <w:tabs>
          <w:tab w:val="left" w:pos="1227"/>
        </w:tabs>
        <w:spacing w:after="0"/>
        <w:rPr>
          <w:rFonts w:ascii="Times New Roman" w:hAnsi="Times New Roman"/>
          <w:sz w:val="24"/>
          <w:szCs w:val="24"/>
        </w:rPr>
      </w:pPr>
    </w:p>
    <w:p w:rsidR="0025523C" w:rsidRPr="00506B45" w:rsidRDefault="0025523C" w:rsidP="0025523C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506B45">
        <w:rPr>
          <w:rFonts w:ascii="Times New Roman" w:hAnsi="Times New Roman"/>
          <w:sz w:val="20"/>
          <w:szCs w:val="20"/>
        </w:rPr>
        <w:t>Исп</w:t>
      </w:r>
      <w:proofErr w:type="spellEnd"/>
      <w:r w:rsidRPr="00506B45">
        <w:rPr>
          <w:rFonts w:ascii="Times New Roman" w:hAnsi="Times New Roman"/>
          <w:sz w:val="20"/>
          <w:szCs w:val="20"/>
        </w:rPr>
        <w:t>: Бадмаева Ж.Б.</w:t>
      </w:r>
    </w:p>
    <w:p w:rsidR="0025523C" w:rsidRPr="00506B45" w:rsidRDefault="0025523C" w:rsidP="0025523C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>Тел:92-6-17</w:t>
      </w:r>
    </w:p>
    <w:p w:rsidR="0025523C" w:rsidRDefault="0025523C" w:rsidP="0025523C">
      <w:pPr>
        <w:rPr>
          <w:rFonts w:ascii="Times New Roman" w:hAnsi="Times New Roman"/>
          <w:b/>
          <w:bCs/>
          <w:sz w:val="28"/>
          <w:szCs w:val="28"/>
        </w:rPr>
        <w:sectPr w:rsidR="0025523C" w:rsidSect="00BC6633">
          <w:pgSz w:w="11906" w:h="16838"/>
          <w:pgMar w:top="567" w:right="567" w:bottom="624" w:left="1077" w:header="709" w:footer="709" w:gutter="0"/>
          <w:cols w:space="708"/>
          <w:docGrid w:linePitch="360"/>
        </w:sectPr>
      </w:pPr>
    </w:p>
    <w:p w:rsidR="0025523C" w:rsidRDefault="0025523C" w:rsidP="0025523C">
      <w:pPr>
        <w:framePr w:h="841" w:hRule="exact" w:hSpace="180" w:wrap="around" w:vAnchor="text" w:hAnchor="margin" w:y="-260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</w:p>
    <w:p w:rsidR="0025523C" w:rsidRDefault="0025523C" w:rsidP="0025523C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cs="Calibri"/>
          <w:color w:val="000000"/>
        </w:rPr>
        <w:t>Приложение №1</w:t>
      </w:r>
    </w:p>
    <w:p w:rsidR="0025523C" w:rsidRDefault="0025523C" w:rsidP="0025523C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>к</w:t>
      </w:r>
      <w:proofErr w:type="gramEnd"/>
      <w:r>
        <w:rPr>
          <w:rFonts w:cs="Calibri"/>
          <w:color w:val="000000"/>
        </w:rPr>
        <w:t xml:space="preserve"> постановлению №</w:t>
      </w:r>
      <w:r w:rsidR="00EF40C3">
        <w:rPr>
          <w:rFonts w:cs="Calibri"/>
          <w:color w:val="000000"/>
        </w:rPr>
        <w:t>8</w:t>
      </w:r>
      <w:r>
        <w:rPr>
          <w:rFonts w:cs="Calibri"/>
          <w:color w:val="000000"/>
        </w:rPr>
        <w:t xml:space="preserve"> от 30.04.2024</w:t>
      </w:r>
    </w:p>
    <w:p w:rsidR="0025523C" w:rsidRDefault="0025523C" w:rsidP="0025523C">
      <w:pPr>
        <w:rPr>
          <w:rFonts w:ascii="Times New Roman" w:hAnsi="Times New Roman"/>
          <w:b/>
          <w:sz w:val="28"/>
          <w:szCs w:val="28"/>
        </w:rPr>
      </w:pPr>
    </w:p>
    <w:p w:rsidR="0025523C" w:rsidRDefault="0025523C" w:rsidP="0025523C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5523C" w:rsidRDefault="0025523C" w:rsidP="002552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1A7ABE">
        <w:rPr>
          <w:rFonts w:ascii="Times New Roman" w:hAnsi="Times New Roman"/>
          <w:b/>
          <w:sz w:val="28"/>
          <w:szCs w:val="28"/>
        </w:rPr>
        <w:t xml:space="preserve">лан мероприятий по увеличению доходов, оптимизации расходов </w:t>
      </w:r>
    </w:p>
    <w:p w:rsidR="0025523C" w:rsidRPr="001A7ABE" w:rsidRDefault="0025523C" w:rsidP="0025523C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A7ABE">
        <w:rPr>
          <w:rFonts w:ascii="Times New Roman" w:hAnsi="Times New Roman"/>
          <w:b/>
          <w:sz w:val="28"/>
          <w:szCs w:val="28"/>
        </w:rPr>
        <w:t>бюджета</w:t>
      </w:r>
      <w:proofErr w:type="gramEnd"/>
      <w:r w:rsidRPr="001A7ABE">
        <w:rPr>
          <w:rFonts w:ascii="Times New Roman" w:hAnsi="Times New Roman"/>
          <w:b/>
          <w:sz w:val="28"/>
          <w:szCs w:val="28"/>
        </w:rPr>
        <w:t xml:space="preserve"> сельского поселения «</w:t>
      </w:r>
      <w:proofErr w:type="spellStart"/>
      <w:r w:rsidRPr="001A7ABE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1A7ABE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1A7ABE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1A7ABE">
        <w:rPr>
          <w:rFonts w:ascii="Times New Roman" w:hAnsi="Times New Roman"/>
          <w:sz w:val="28"/>
          <w:szCs w:val="28"/>
        </w:rPr>
        <w:t xml:space="preserve"> </w:t>
      </w:r>
      <w:r w:rsidRPr="001A7ABE">
        <w:rPr>
          <w:rFonts w:ascii="Times New Roman" w:hAnsi="Times New Roman"/>
          <w:b/>
          <w:sz w:val="28"/>
          <w:szCs w:val="28"/>
        </w:rPr>
        <w:t>годы</w:t>
      </w:r>
    </w:p>
    <w:tbl>
      <w:tblPr>
        <w:tblW w:w="1450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1701"/>
        <w:gridCol w:w="2127"/>
        <w:gridCol w:w="3814"/>
        <w:gridCol w:w="13"/>
        <w:gridCol w:w="1320"/>
      </w:tblGrid>
      <w:tr w:rsidR="0025523C" w:rsidRPr="001A7ABE" w:rsidTr="001E6D51">
        <w:trPr>
          <w:tblHeader/>
        </w:trPr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Меры по обеспечению </w:t>
            </w:r>
          </w:p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сбалансированного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Срок</w:t>
            </w:r>
          </w:p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исполнитель</w:t>
            </w:r>
            <w:proofErr w:type="gram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Сумма, тыс. руб.</w:t>
            </w:r>
          </w:p>
        </w:tc>
      </w:tr>
      <w:tr w:rsidR="0025523C" w:rsidRPr="001A7ABE" w:rsidTr="001E6D51">
        <w:tc>
          <w:tcPr>
            <w:tcW w:w="14503" w:type="dxa"/>
            <w:gridSpan w:val="7"/>
            <w:shd w:val="clear" w:color="auto" w:fill="auto"/>
          </w:tcPr>
          <w:p w:rsidR="0025523C" w:rsidRPr="003831A8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Раздел 1. Мероприятия по увеличению доходов бюджета сельского поселения «</w:t>
            </w:r>
            <w:proofErr w:type="spellStart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Элэсун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Участие в работе муниципальной     комиссии по повышению доходной базы, снижению </w:t>
            </w: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убыточности,   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  предупреждению банкротства организаций и легализации заработной платы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Б.Б.Галсанова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Дополнительная мобилизация доходов местного бюджета, снижение неформальной занятости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Организация работы по выявлению неучтенных объектов недвижимости (земельных участков)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Проведение разъяснительной работы с лицами, являющимися потенциальными плательщиками местных налогов, о необходимости оформления правоустанавливающих документов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Активизация разъяснительной работы с должниками по местным налогам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Увеличение налоговых доходов местного бюджета 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Проведение сверки с МРИ ФНС № 1 по актуализации базы данных </w:t>
            </w:r>
            <w:r w:rsidRPr="001A7ABE">
              <w:rPr>
                <w:rFonts w:ascii="Times New Roman" w:hAnsi="Times New Roman"/>
                <w:sz w:val="28"/>
                <w:szCs w:val="28"/>
              </w:rPr>
              <w:lastRenderedPageBreak/>
              <w:t>налогоплательщиков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 xml:space="preserve">Прогнозирование реального объема налоговых доходов </w:t>
            </w:r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бюджета муниципального образования сельское поселение «</w:t>
            </w:r>
            <w:proofErr w:type="spellStart"/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Элэсун</w:t>
            </w:r>
            <w:proofErr w:type="spellEnd"/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</w:tr>
      <w:tr w:rsidR="0025523C" w:rsidRPr="001A7ABE" w:rsidTr="001E6D51">
        <w:tc>
          <w:tcPr>
            <w:tcW w:w="13170" w:type="dxa"/>
            <w:gridSpan w:val="5"/>
            <w:shd w:val="clear" w:color="auto" w:fill="auto"/>
          </w:tcPr>
          <w:p w:rsidR="0025523C" w:rsidRPr="003831A8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Раздел 2. Мероприятия по оптимизации расходов бюджета сельского поселения «</w:t>
            </w:r>
            <w:proofErr w:type="spellStart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Элэсун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333" w:type="dxa"/>
            <w:gridSpan w:val="2"/>
            <w:shd w:val="clear" w:color="auto" w:fill="auto"/>
          </w:tcPr>
          <w:p w:rsidR="0025523C" w:rsidRPr="003831A8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12,0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Экономия фонда оплаты труда за счет адм.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тпуска</w:t>
            </w:r>
            <w:r>
              <w:rPr>
                <w:rFonts w:ascii="Times New Roman" w:hAnsi="Times New Roman"/>
                <w:sz w:val="28"/>
                <w:szCs w:val="28"/>
              </w:rPr>
              <w:t>, больничных листов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0A42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-202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оплату труда</w:t>
            </w:r>
          </w:p>
        </w:tc>
        <w:tc>
          <w:tcPr>
            <w:tcW w:w="1320" w:type="dxa"/>
          </w:tcPr>
          <w:p w:rsidR="0025523C" w:rsidRPr="003831A8" w:rsidRDefault="0025523C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1A8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Контроль расходов на ГСМ, услуги связи, электроэнергию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0A42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6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-202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постоянно</w:t>
            </w:r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ГСМ, услуги связи, электроэнергию</w:t>
            </w:r>
          </w:p>
        </w:tc>
        <w:tc>
          <w:tcPr>
            <w:tcW w:w="1320" w:type="dxa"/>
          </w:tcPr>
          <w:p w:rsidR="0025523C" w:rsidRPr="003831A8" w:rsidRDefault="0025523C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1A8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25523C" w:rsidRPr="001A7ABE" w:rsidTr="001E6D51">
        <w:tc>
          <w:tcPr>
            <w:tcW w:w="567" w:type="dxa"/>
            <w:shd w:val="clear" w:color="auto" w:fill="auto"/>
          </w:tcPr>
          <w:p w:rsidR="0025523C" w:rsidRPr="001A7ABE" w:rsidRDefault="0025523C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Постоянный мониторинг потребления твердого топлива, введение лимитов потребления твердого топлива</w:t>
            </w:r>
          </w:p>
        </w:tc>
        <w:tc>
          <w:tcPr>
            <w:tcW w:w="1701" w:type="dxa"/>
            <w:shd w:val="clear" w:color="auto" w:fill="auto"/>
          </w:tcPr>
          <w:p w:rsidR="0025523C" w:rsidRPr="001A7ABE" w:rsidRDefault="0025523C" w:rsidP="000A42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6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-202</w:t>
            </w:r>
            <w:r w:rsidR="000A4237">
              <w:rPr>
                <w:rFonts w:ascii="Times New Roman" w:hAnsi="Times New Roman"/>
                <w:sz w:val="28"/>
                <w:szCs w:val="28"/>
              </w:rPr>
              <w:t>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отопительный период</w:t>
            </w:r>
          </w:p>
        </w:tc>
        <w:tc>
          <w:tcPr>
            <w:tcW w:w="2127" w:type="dxa"/>
            <w:shd w:val="clear" w:color="auto" w:fill="auto"/>
          </w:tcPr>
          <w:p w:rsidR="0025523C" w:rsidRPr="001A7ABE" w:rsidRDefault="0025523C" w:rsidP="001E6D51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Сдерживание уровня расходов на твердое топливо</w:t>
            </w:r>
          </w:p>
        </w:tc>
        <w:tc>
          <w:tcPr>
            <w:tcW w:w="1320" w:type="dxa"/>
          </w:tcPr>
          <w:p w:rsidR="0025523C" w:rsidRPr="001A7ABE" w:rsidRDefault="0025523C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523C" w:rsidRDefault="0025523C" w:rsidP="0025523C"/>
    <w:p w:rsidR="0025523C" w:rsidRDefault="0025523C" w:rsidP="0025523C">
      <w:pPr>
        <w:rPr>
          <w:rFonts w:ascii="Times New Roman" w:hAnsi="Times New Roman"/>
          <w:b/>
          <w:sz w:val="28"/>
          <w:szCs w:val="28"/>
        </w:rPr>
      </w:pPr>
    </w:p>
    <w:p w:rsidR="0025523C" w:rsidRPr="00BC6633" w:rsidRDefault="0025523C" w:rsidP="0025523C">
      <w:pPr>
        <w:tabs>
          <w:tab w:val="left" w:pos="12210"/>
        </w:tabs>
        <w:spacing w:line="240" w:lineRule="auto"/>
        <w:rPr>
          <w:rFonts w:ascii="Times New Roman" w:hAnsi="Times New Roman"/>
          <w:sz w:val="28"/>
          <w:szCs w:val="28"/>
        </w:rPr>
        <w:sectPr w:rsidR="0025523C" w:rsidRPr="00BC6633" w:rsidSect="00BC663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>
        <w:rPr>
          <w:rFonts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523C" w:rsidRDefault="0025523C" w:rsidP="0025523C">
      <w:pPr>
        <w:framePr w:h="841" w:hRule="exact" w:hSpace="180" w:wrap="around" w:vAnchor="text" w:hAnchor="margin" w:y="-260"/>
        <w:autoSpaceDE w:val="0"/>
        <w:autoSpaceDN w:val="0"/>
        <w:adjustRightInd w:val="0"/>
        <w:spacing w:after="0" w:line="240" w:lineRule="auto"/>
      </w:pPr>
    </w:p>
    <w:p w:rsidR="005678A0" w:rsidRPr="0025523C" w:rsidRDefault="005678A0">
      <w:pPr>
        <w:rPr>
          <w:b/>
        </w:rPr>
      </w:pPr>
    </w:p>
    <w:sectPr w:rsidR="005678A0" w:rsidRPr="0025523C" w:rsidSect="00BC66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5B6115"/>
    <w:multiLevelType w:val="hybridMultilevel"/>
    <w:tmpl w:val="6C0CA024"/>
    <w:lvl w:ilvl="0" w:tplc="C924E9F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07"/>
    <w:rsid w:val="000A4237"/>
    <w:rsid w:val="0025523C"/>
    <w:rsid w:val="00382407"/>
    <w:rsid w:val="005678A0"/>
    <w:rsid w:val="00E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DF69E-11F3-4839-ABD5-BDA27573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23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2026-05-21T08:18:00Z</dcterms:created>
  <dcterms:modified xsi:type="dcterms:W3CDTF">2026-05-21T08:27:00Z</dcterms:modified>
</cp:coreProperties>
</file>