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726" w:rsidRDefault="00803726" w:rsidP="006B09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</w:p>
    <w:p w:rsidR="0052728E" w:rsidRPr="0052728E" w:rsidRDefault="0052728E" w:rsidP="0052728E">
      <w:pPr>
        <w:spacing w:after="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     </w:t>
      </w:r>
      <w:proofErr w:type="spellStart"/>
      <w:r w:rsidRPr="0052728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Буряад</w:t>
      </w:r>
      <w:proofErr w:type="spellEnd"/>
      <w:r w:rsidRPr="0052728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  <w:proofErr w:type="spellStart"/>
      <w:r w:rsidRPr="0052728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Республикын</w:t>
      </w:r>
      <w:proofErr w:type="spellEnd"/>
      <w:r w:rsidRPr="0052728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                                               Администрация</w:t>
      </w:r>
    </w:p>
    <w:p w:rsidR="0052728E" w:rsidRPr="0052728E" w:rsidRDefault="0052728E" w:rsidP="0052728E">
      <w:pPr>
        <w:spacing w:after="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52728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     </w:t>
      </w:r>
      <w:proofErr w:type="spellStart"/>
      <w:r w:rsidRPr="0052728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Хурамхаанай</w:t>
      </w:r>
      <w:proofErr w:type="spellEnd"/>
      <w:r w:rsidRPr="0052728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  <w:proofErr w:type="spellStart"/>
      <w:r w:rsidRPr="0052728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аймагай</w:t>
      </w:r>
      <w:proofErr w:type="spellEnd"/>
      <w:r w:rsidRPr="0052728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                              муниципального образования</w:t>
      </w:r>
    </w:p>
    <w:p w:rsidR="0052728E" w:rsidRPr="0052728E" w:rsidRDefault="0052728E" w:rsidP="0052728E">
      <w:pPr>
        <w:spacing w:after="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52728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«</w:t>
      </w:r>
      <w:proofErr w:type="spellStart"/>
      <w:r w:rsidRPr="0052728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Элэсун</w:t>
      </w:r>
      <w:proofErr w:type="spellEnd"/>
      <w:r w:rsidRPr="0052728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» </w:t>
      </w:r>
      <w:proofErr w:type="spellStart"/>
      <w:r w:rsidRPr="0052728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гэжэ</w:t>
      </w:r>
      <w:proofErr w:type="spellEnd"/>
      <w:r w:rsidRPr="0052728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  <w:proofErr w:type="spellStart"/>
      <w:r w:rsidRPr="0052728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муниципальна</w:t>
      </w:r>
      <w:proofErr w:type="spellEnd"/>
      <w:r w:rsidRPr="0052728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                                   сельское поселение</w:t>
      </w:r>
    </w:p>
    <w:p w:rsidR="0052728E" w:rsidRPr="0052728E" w:rsidRDefault="0052728E" w:rsidP="0052728E">
      <w:pPr>
        <w:pBdr>
          <w:bottom w:val="single" w:sz="12" w:space="1" w:color="auto"/>
        </w:pBdr>
        <w:spacing w:after="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52728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               </w:t>
      </w:r>
      <w:proofErr w:type="spellStart"/>
      <w:r w:rsidRPr="0052728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захиргаан</w:t>
      </w:r>
      <w:proofErr w:type="spellEnd"/>
      <w:r w:rsidRPr="0052728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                                                                 «</w:t>
      </w:r>
      <w:proofErr w:type="spellStart"/>
      <w:r w:rsidRPr="0052728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Элэсун</w:t>
      </w:r>
      <w:proofErr w:type="spellEnd"/>
      <w:r w:rsidRPr="0052728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»</w:t>
      </w:r>
    </w:p>
    <w:p w:rsidR="0052728E" w:rsidRPr="0052728E" w:rsidRDefault="0052728E" w:rsidP="0052728E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  <w:r w:rsidRPr="0052728E">
        <w:rPr>
          <w:rFonts w:ascii="Times New Roman" w:eastAsia="Times New Roman" w:hAnsi="Times New Roman" w:cs="Times New Roman"/>
          <w:sz w:val="24"/>
          <w:szCs w:val="20"/>
          <w:lang w:eastAsia="en-US"/>
        </w:rPr>
        <w:t xml:space="preserve">671642, Республика Бурятия, </w:t>
      </w:r>
      <w:proofErr w:type="spellStart"/>
      <w:r w:rsidRPr="0052728E">
        <w:rPr>
          <w:rFonts w:ascii="Times New Roman" w:eastAsia="Times New Roman" w:hAnsi="Times New Roman" w:cs="Times New Roman"/>
          <w:sz w:val="24"/>
          <w:szCs w:val="20"/>
          <w:lang w:eastAsia="en-US"/>
        </w:rPr>
        <w:t>Курумканский</w:t>
      </w:r>
      <w:proofErr w:type="spellEnd"/>
      <w:r w:rsidRPr="0052728E">
        <w:rPr>
          <w:rFonts w:ascii="Times New Roman" w:eastAsia="Times New Roman" w:hAnsi="Times New Roman" w:cs="Times New Roman"/>
          <w:sz w:val="24"/>
          <w:szCs w:val="20"/>
          <w:lang w:eastAsia="en-US"/>
        </w:rPr>
        <w:t xml:space="preserve"> район, улус </w:t>
      </w:r>
      <w:proofErr w:type="spellStart"/>
      <w:r w:rsidRPr="0052728E">
        <w:rPr>
          <w:rFonts w:ascii="Times New Roman" w:eastAsia="Times New Roman" w:hAnsi="Times New Roman" w:cs="Times New Roman"/>
          <w:sz w:val="24"/>
          <w:szCs w:val="20"/>
          <w:lang w:eastAsia="en-US"/>
        </w:rPr>
        <w:t>Элэсун</w:t>
      </w:r>
      <w:proofErr w:type="spellEnd"/>
      <w:r w:rsidRPr="0052728E">
        <w:rPr>
          <w:rFonts w:ascii="Times New Roman" w:eastAsia="Times New Roman" w:hAnsi="Times New Roman" w:cs="Times New Roman"/>
          <w:sz w:val="24"/>
          <w:szCs w:val="20"/>
          <w:lang w:eastAsia="en-US"/>
        </w:rPr>
        <w:t xml:space="preserve"> , </w:t>
      </w:r>
      <w:proofErr w:type="spellStart"/>
      <w:r w:rsidRPr="0052728E">
        <w:rPr>
          <w:rFonts w:ascii="Times New Roman" w:eastAsia="Times New Roman" w:hAnsi="Times New Roman" w:cs="Times New Roman"/>
          <w:sz w:val="24"/>
          <w:szCs w:val="20"/>
          <w:lang w:eastAsia="en-US"/>
        </w:rPr>
        <w:t>ул</w:t>
      </w:r>
      <w:proofErr w:type="gramStart"/>
      <w:r w:rsidRPr="0052728E">
        <w:rPr>
          <w:rFonts w:ascii="Times New Roman" w:eastAsia="Times New Roman" w:hAnsi="Times New Roman" w:cs="Times New Roman"/>
          <w:sz w:val="24"/>
          <w:szCs w:val="20"/>
          <w:lang w:eastAsia="en-US"/>
        </w:rPr>
        <w:t>.Л</w:t>
      </w:r>
      <w:proofErr w:type="gramEnd"/>
      <w:r w:rsidRPr="0052728E">
        <w:rPr>
          <w:rFonts w:ascii="Times New Roman" w:eastAsia="Times New Roman" w:hAnsi="Times New Roman" w:cs="Times New Roman"/>
          <w:sz w:val="24"/>
          <w:szCs w:val="20"/>
          <w:lang w:eastAsia="en-US"/>
        </w:rPr>
        <w:t>енина</w:t>
      </w:r>
      <w:proofErr w:type="spellEnd"/>
      <w:r w:rsidRPr="0052728E">
        <w:rPr>
          <w:rFonts w:ascii="Times New Roman" w:eastAsia="Times New Roman" w:hAnsi="Times New Roman" w:cs="Times New Roman"/>
          <w:sz w:val="24"/>
          <w:szCs w:val="20"/>
          <w:lang w:eastAsia="en-US"/>
        </w:rPr>
        <w:t xml:space="preserve"> 68, тел.(факс)8(30149)91166; </w:t>
      </w:r>
      <w:r w:rsidRPr="0052728E">
        <w:rPr>
          <w:rFonts w:ascii="Times New Roman" w:eastAsia="Times New Roman" w:hAnsi="Times New Roman" w:cs="Times New Roman"/>
          <w:sz w:val="24"/>
          <w:szCs w:val="20"/>
          <w:lang w:val="en-US" w:eastAsia="en-US"/>
        </w:rPr>
        <w:t>e</w:t>
      </w:r>
      <w:r w:rsidRPr="0052728E">
        <w:rPr>
          <w:rFonts w:ascii="Times New Roman" w:eastAsia="Times New Roman" w:hAnsi="Times New Roman" w:cs="Times New Roman"/>
          <w:sz w:val="24"/>
          <w:szCs w:val="20"/>
          <w:lang w:eastAsia="en-US"/>
        </w:rPr>
        <w:t>-</w:t>
      </w:r>
      <w:r w:rsidRPr="0052728E">
        <w:rPr>
          <w:rFonts w:ascii="Times New Roman" w:eastAsia="Times New Roman" w:hAnsi="Times New Roman" w:cs="Times New Roman"/>
          <w:sz w:val="24"/>
          <w:szCs w:val="20"/>
          <w:lang w:val="en-US" w:eastAsia="en-US"/>
        </w:rPr>
        <w:t>mail</w:t>
      </w:r>
      <w:r w:rsidRPr="0052728E">
        <w:rPr>
          <w:rFonts w:ascii="Times New Roman" w:eastAsia="Times New Roman" w:hAnsi="Times New Roman" w:cs="Times New Roman"/>
          <w:sz w:val="24"/>
          <w:szCs w:val="20"/>
          <w:lang w:eastAsia="en-US"/>
        </w:rPr>
        <w:t xml:space="preserve">: </w:t>
      </w:r>
      <w:hyperlink r:id="rId6" w:history="1">
        <w:r w:rsidRPr="0052728E">
          <w:rPr>
            <w:rFonts w:ascii="Times New Roman" w:eastAsia="Times New Roman" w:hAnsi="Times New Roman" w:cs="Times New Roman"/>
            <w:color w:val="0563C1"/>
            <w:sz w:val="24"/>
            <w:szCs w:val="20"/>
            <w:u w:val="single"/>
            <w:lang w:val="en-US" w:eastAsia="en-US"/>
          </w:rPr>
          <w:t>admelesun</w:t>
        </w:r>
        <w:r w:rsidRPr="0052728E">
          <w:rPr>
            <w:rFonts w:ascii="Times New Roman" w:eastAsia="Times New Roman" w:hAnsi="Times New Roman" w:cs="Times New Roman"/>
            <w:color w:val="0563C1"/>
            <w:sz w:val="24"/>
            <w:szCs w:val="20"/>
            <w:u w:val="single"/>
            <w:lang w:eastAsia="en-US"/>
          </w:rPr>
          <w:t>@</w:t>
        </w:r>
        <w:r w:rsidRPr="0052728E">
          <w:rPr>
            <w:rFonts w:ascii="Times New Roman" w:eastAsia="Times New Roman" w:hAnsi="Times New Roman" w:cs="Times New Roman"/>
            <w:color w:val="0563C1"/>
            <w:sz w:val="24"/>
            <w:szCs w:val="20"/>
            <w:u w:val="single"/>
            <w:lang w:val="en-US" w:eastAsia="en-US"/>
          </w:rPr>
          <w:t>yandex</w:t>
        </w:r>
        <w:r w:rsidRPr="0052728E">
          <w:rPr>
            <w:rFonts w:ascii="Times New Roman" w:eastAsia="Times New Roman" w:hAnsi="Times New Roman" w:cs="Times New Roman"/>
            <w:color w:val="0563C1"/>
            <w:sz w:val="24"/>
            <w:szCs w:val="20"/>
            <w:u w:val="single"/>
            <w:lang w:eastAsia="en-US"/>
          </w:rPr>
          <w:t>.</w:t>
        </w:r>
        <w:proofErr w:type="spellStart"/>
        <w:r w:rsidRPr="0052728E">
          <w:rPr>
            <w:rFonts w:ascii="Times New Roman" w:eastAsia="Times New Roman" w:hAnsi="Times New Roman" w:cs="Times New Roman"/>
            <w:color w:val="0563C1"/>
            <w:sz w:val="24"/>
            <w:szCs w:val="20"/>
            <w:u w:val="single"/>
            <w:lang w:val="en-US" w:eastAsia="en-US"/>
          </w:rPr>
          <w:t>ru</w:t>
        </w:r>
        <w:proofErr w:type="spellEnd"/>
      </w:hyperlink>
      <w:r w:rsidRPr="0052728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</w:t>
      </w:r>
    </w:p>
    <w:p w:rsidR="0052728E" w:rsidRPr="0052728E" w:rsidRDefault="0052728E" w:rsidP="0052728E">
      <w:pPr>
        <w:keepNext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52728E" w:rsidRPr="0052728E" w:rsidRDefault="0052728E" w:rsidP="0052728E">
      <w:pPr>
        <w:keepNext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52728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ТОГТООЛ</w:t>
      </w:r>
    </w:p>
    <w:p w:rsidR="0052728E" w:rsidRPr="0052728E" w:rsidRDefault="0052728E" w:rsidP="0052728E">
      <w:pPr>
        <w:keepNext/>
        <w:spacing w:before="12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52728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ПОСТАНОВЛЕНИЕ</w:t>
      </w:r>
    </w:p>
    <w:p w:rsidR="00803726" w:rsidRPr="003702B1" w:rsidRDefault="003702B1" w:rsidP="00803726">
      <w:pPr>
        <w:pStyle w:val="2"/>
        <w:spacing w:after="120"/>
        <w:rPr>
          <w:rFonts w:ascii="Times New Roman" w:hAnsi="Times New Roman" w:cs="Times New Roman"/>
          <w:b w:val="0"/>
          <w:color w:val="auto"/>
          <w:u w:val="single"/>
        </w:rPr>
      </w:pPr>
      <w:r>
        <w:rPr>
          <w:rFonts w:ascii="Times New Roman" w:hAnsi="Times New Roman" w:cs="Times New Roman"/>
          <w:b w:val="0"/>
          <w:color w:val="auto"/>
        </w:rPr>
        <w:t>от «</w:t>
      </w:r>
      <w:r>
        <w:rPr>
          <w:rFonts w:ascii="Times New Roman" w:hAnsi="Times New Roman" w:cs="Times New Roman"/>
          <w:b w:val="0"/>
          <w:color w:val="auto"/>
          <w:u w:val="single"/>
        </w:rPr>
        <w:t>09</w:t>
      </w:r>
      <w:r w:rsidR="00803726" w:rsidRPr="00803726">
        <w:rPr>
          <w:rFonts w:ascii="Times New Roman" w:hAnsi="Times New Roman" w:cs="Times New Roman"/>
          <w:b w:val="0"/>
          <w:color w:val="auto"/>
        </w:rPr>
        <w:t xml:space="preserve">» </w:t>
      </w:r>
      <w:r w:rsidR="00803726" w:rsidRPr="00803726">
        <w:rPr>
          <w:rFonts w:ascii="Times New Roman" w:hAnsi="Times New Roman" w:cs="Times New Roman"/>
          <w:b w:val="0"/>
          <w:color w:val="auto"/>
          <w:u w:val="single"/>
        </w:rPr>
        <w:t>февраля</w:t>
      </w:r>
      <w:r w:rsidR="00803726" w:rsidRPr="00803726">
        <w:rPr>
          <w:rFonts w:ascii="Times New Roman" w:hAnsi="Times New Roman" w:cs="Times New Roman"/>
          <w:b w:val="0"/>
          <w:color w:val="auto"/>
        </w:rPr>
        <w:t xml:space="preserve"> 2023года                                                                               </w:t>
      </w:r>
      <w:r w:rsidR="001F6457">
        <w:rPr>
          <w:rFonts w:ascii="Times New Roman" w:hAnsi="Times New Roman" w:cs="Times New Roman"/>
          <w:b w:val="0"/>
          <w:color w:val="auto"/>
        </w:rPr>
        <w:t xml:space="preserve">   </w:t>
      </w:r>
      <w:r w:rsidR="00803726" w:rsidRPr="00803726">
        <w:rPr>
          <w:rFonts w:ascii="Times New Roman" w:hAnsi="Times New Roman" w:cs="Times New Roman"/>
          <w:b w:val="0"/>
          <w:color w:val="auto"/>
        </w:rPr>
        <w:t xml:space="preserve"> </w:t>
      </w:r>
      <w:r>
        <w:rPr>
          <w:rFonts w:ascii="Times New Roman" w:hAnsi="Times New Roman" w:cs="Times New Roman"/>
          <w:b w:val="0"/>
          <w:color w:val="auto"/>
        </w:rPr>
        <w:t xml:space="preserve">       </w:t>
      </w:r>
      <w:r w:rsidR="00803726" w:rsidRPr="00803726">
        <w:rPr>
          <w:rFonts w:ascii="Times New Roman" w:hAnsi="Times New Roman" w:cs="Times New Roman"/>
          <w:b w:val="0"/>
          <w:color w:val="auto"/>
        </w:rPr>
        <w:t>№</w:t>
      </w:r>
      <w:r>
        <w:rPr>
          <w:rFonts w:ascii="Times New Roman" w:hAnsi="Times New Roman" w:cs="Times New Roman"/>
          <w:b w:val="0"/>
          <w:color w:val="auto"/>
          <w:u w:val="single"/>
        </w:rPr>
        <w:t>10</w:t>
      </w:r>
    </w:p>
    <w:p w:rsidR="00803726" w:rsidRDefault="00803726" w:rsidP="006B09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</w:p>
    <w:p w:rsidR="00803726" w:rsidRPr="0052728E" w:rsidRDefault="00803726" w:rsidP="008037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6"/>
          <w:sz w:val="26"/>
          <w:szCs w:val="26"/>
        </w:rPr>
      </w:pPr>
      <w:r w:rsidRPr="0052728E">
        <w:rPr>
          <w:rFonts w:ascii="Times New Roman" w:hAnsi="Times New Roman" w:cs="Times New Roman"/>
          <w:b/>
          <w:spacing w:val="6"/>
          <w:sz w:val="26"/>
          <w:szCs w:val="26"/>
        </w:rPr>
        <w:t>«</w:t>
      </w:r>
      <w:r w:rsidR="006B09E9" w:rsidRPr="0052728E">
        <w:rPr>
          <w:rFonts w:ascii="Times New Roman" w:hAnsi="Times New Roman" w:cs="Times New Roman"/>
          <w:b/>
          <w:spacing w:val="6"/>
          <w:sz w:val="26"/>
          <w:szCs w:val="26"/>
        </w:rPr>
        <w:t xml:space="preserve">Об источниках наружного противопожарного </w:t>
      </w:r>
    </w:p>
    <w:p w:rsidR="00803726" w:rsidRPr="0052728E" w:rsidRDefault="006B09E9" w:rsidP="008037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6"/>
          <w:sz w:val="26"/>
          <w:szCs w:val="26"/>
        </w:rPr>
      </w:pPr>
      <w:r w:rsidRPr="0052728E">
        <w:rPr>
          <w:rFonts w:ascii="Times New Roman" w:hAnsi="Times New Roman" w:cs="Times New Roman"/>
          <w:b/>
          <w:spacing w:val="6"/>
          <w:sz w:val="26"/>
          <w:szCs w:val="26"/>
        </w:rPr>
        <w:t xml:space="preserve">водоснабжения для целей пожаротушения, </w:t>
      </w:r>
    </w:p>
    <w:p w:rsidR="00803726" w:rsidRPr="0052728E" w:rsidRDefault="006B09E9" w:rsidP="008037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6"/>
          <w:sz w:val="26"/>
          <w:szCs w:val="26"/>
        </w:rPr>
      </w:pPr>
      <w:proofErr w:type="gramStart"/>
      <w:r w:rsidRPr="0052728E">
        <w:rPr>
          <w:rFonts w:ascii="Times New Roman" w:hAnsi="Times New Roman" w:cs="Times New Roman"/>
          <w:b/>
          <w:spacing w:val="6"/>
          <w:sz w:val="26"/>
          <w:szCs w:val="26"/>
        </w:rPr>
        <w:t xml:space="preserve">расположенных в населенных пунктах и </w:t>
      </w:r>
      <w:proofErr w:type="gramEnd"/>
    </w:p>
    <w:p w:rsidR="00803726" w:rsidRPr="0052728E" w:rsidRDefault="006B09E9" w:rsidP="0080372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 w:rsidRPr="0052728E">
        <w:rPr>
          <w:rFonts w:ascii="Times New Roman" w:hAnsi="Times New Roman" w:cs="Times New Roman"/>
          <w:b/>
          <w:spacing w:val="6"/>
          <w:sz w:val="26"/>
          <w:szCs w:val="26"/>
        </w:rPr>
        <w:t xml:space="preserve">на </w:t>
      </w:r>
      <w:proofErr w:type="gramStart"/>
      <w:r w:rsidRPr="0052728E">
        <w:rPr>
          <w:rFonts w:ascii="Times New Roman" w:hAnsi="Times New Roman" w:cs="Times New Roman"/>
          <w:b/>
          <w:spacing w:val="6"/>
          <w:sz w:val="26"/>
          <w:szCs w:val="26"/>
        </w:rPr>
        <w:t>прилегающих</w:t>
      </w:r>
      <w:proofErr w:type="gramEnd"/>
      <w:r w:rsidRPr="0052728E">
        <w:rPr>
          <w:rFonts w:ascii="Times New Roman" w:hAnsi="Times New Roman" w:cs="Times New Roman"/>
          <w:b/>
          <w:spacing w:val="6"/>
          <w:sz w:val="26"/>
          <w:szCs w:val="26"/>
        </w:rPr>
        <w:t xml:space="preserve"> к ним территориям</w:t>
      </w:r>
      <w:r w:rsidRPr="0052728E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6B09E9" w:rsidRPr="0052728E" w:rsidRDefault="0068767F" w:rsidP="0080372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 w:rsidRPr="0052728E">
        <w:rPr>
          <w:rFonts w:ascii="Times New Roman" w:hAnsi="Times New Roman"/>
          <w:b/>
          <w:bCs/>
          <w:sz w:val="26"/>
          <w:szCs w:val="26"/>
        </w:rPr>
        <w:t xml:space="preserve">муниципального </w:t>
      </w:r>
      <w:r w:rsidR="00803726" w:rsidRPr="0052728E">
        <w:rPr>
          <w:rFonts w:ascii="Times New Roman" w:hAnsi="Times New Roman"/>
          <w:b/>
          <w:bCs/>
          <w:sz w:val="26"/>
          <w:szCs w:val="26"/>
        </w:rPr>
        <w:t xml:space="preserve">образования </w:t>
      </w:r>
    </w:p>
    <w:p w:rsidR="006B09E9" w:rsidRPr="0052728E" w:rsidRDefault="0052728E" w:rsidP="006B09E9">
      <w:pPr>
        <w:shd w:val="clear" w:color="auto" w:fill="FFFFFF"/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сельское поселение «</w:t>
      </w:r>
      <w:proofErr w:type="spellStart"/>
      <w:r>
        <w:rPr>
          <w:rFonts w:ascii="Times New Roman" w:hAnsi="Times New Roman"/>
          <w:b/>
          <w:sz w:val="26"/>
          <w:szCs w:val="26"/>
        </w:rPr>
        <w:t>Элэсун</w:t>
      </w:r>
      <w:proofErr w:type="spellEnd"/>
      <w:r w:rsidR="00803726" w:rsidRPr="0052728E">
        <w:rPr>
          <w:rFonts w:ascii="Times New Roman" w:hAnsi="Times New Roman"/>
          <w:b/>
          <w:sz w:val="26"/>
          <w:szCs w:val="26"/>
        </w:rPr>
        <w:t>»»</w:t>
      </w:r>
    </w:p>
    <w:p w:rsidR="002A0C95" w:rsidRPr="00F76BD6" w:rsidRDefault="002A0C95" w:rsidP="0058001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5641B" w:rsidRPr="001F6457" w:rsidRDefault="00803726" w:rsidP="001F6457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1F6457">
        <w:rPr>
          <w:rFonts w:ascii="Times New Roman" w:hAnsi="Times New Roman" w:cs="Times New Roman"/>
          <w:sz w:val="26"/>
          <w:szCs w:val="26"/>
        </w:rPr>
        <w:t xml:space="preserve">    </w:t>
      </w:r>
      <w:r w:rsidR="002A0C95" w:rsidRPr="001F6457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21.12.1994 №69-ФЗ «О пожарной безопасности», в целях создания условий для забора в любое время года воды из источников наружного водоснабжения на территории </w:t>
      </w:r>
      <w:r w:rsidR="00F76BD6" w:rsidRPr="001F6457">
        <w:rPr>
          <w:rFonts w:ascii="Times New Roman" w:hAnsi="Times New Roman" w:cs="Times New Roman"/>
          <w:sz w:val="26"/>
          <w:szCs w:val="26"/>
        </w:rPr>
        <w:t>муниципального</w:t>
      </w:r>
      <w:r w:rsidR="00C5641B" w:rsidRPr="001F6457">
        <w:rPr>
          <w:rFonts w:ascii="Times New Roman" w:hAnsi="Times New Roman" w:cs="Times New Roman"/>
          <w:sz w:val="26"/>
          <w:szCs w:val="26"/>
        </w:rPr>
        <w:t xml:space="preserve"> образования</w:t>
      </w:r>
      <w:r w:rsidR="0052728E">
        <w:rPr>
          <w:rFonts w:ascii="Times New Roman" w:hAnsi="Times New Roman" w:cs="Times New Roman"/>
          <w:sz w:val="26"/>
          <w:szCs w:val="26"/>
        </w:rPr>
        <w:t xml:space="preserve"> сельское поселение «</w:t>
      </w:r>
      <w:proofErr w:type="spellStart"/>
      <w:r w:rsidR="0052728E">
        <w:rPr>
          <w:rFonts w:ascii="Times New Roman" w:hAnsi="Times New Roman" w:cs="Times New Roman"/>
          <w:sz w:val="26"/>
          <w:szCs w:val="26"/>
        </w:rPr>
        <w:t>Элэсун</w:t>
      </w:r>
      <w:proofErr w:type="spellEnd"/>
      <w:r w:rsidR="0068767F" w:rsidRPr="001F6457">
        <w:rPr>
          <w:rFonts w:ascii="Times New Roman" w:hAnsi="Times New Roman" w:cs="Times New Roman"/>
          <w:sz w:val="26"/>
          <w:szCs w:val="26"/>
        </w:rPr>
        <w:t>», администрация муниципального</w:t>
      </w:r>
      <w:r w:rsidRPr="001F6457">
        <w:rPr>
          <w:rFonts w:ascii="Times New Roman" w:hAnsi="Times New Roman" w:cs="Times New Roman"/>
          <w:sz w:val="26"/>
          <w:szCs w:val="26"/>
        </w:rPr>
        <w:t xml:space="preserve"> образо</w:t>
      </w:r>
      <w:r w:rsidR="0052728E">
        <w:rPr>
          <w:rFonts w:ascii="Times New Roman" w:hAnsi="Times New Roman" w:cs="Times New Roman"/>
          <w:sz w:val="26"/>
          <w:szCs w:val="26"/>
        </w:rPr>
        <w:t>вания сельское поселение  «</w:t>
      </w:r>
      <w:proofErr w:type="spellStart"/>
      <w:r w:rsidR="0052728E">
        <w:rPr>
          <w:rFonts w:ascii="Times New Roman" w:hAnsi="Times New Roman" w:cs="Times New Roman"/>
          <w:sz w:val="26"/>
          <w:szCs w:val="26"/>
        </w:rPr>
        <w:t>Элэсун</w:t>
      </w:r>
      <w:proofErr w:type="spellEnd"/>
      <w:r w:rsidR="0068767F" w:rsidRPr="001F6457">
        <w:rPr>
          <w:rFonts w:ascii="Times New Roman" w:hAnsi="Times New Roman" w:cs="Times New Roman"/>
          <w:sz w:val="26"/>
          <w:szCs w:val="26"/>
        </w:rPr>
        <w:t>»</w:t>
      </w:r>
      <w:r w:rsidR="00F76BD6" w:rsidRPr="001F6457">
        <w:rPr>
          <w:rFonts w:ascii="Times New Roman" w:hAnsi="Times New Roman" w:cs="Times New Roman"/>
          <w:sz w:val="26"/>
          <w:szCs w:val="26"/>
        </w:rPr>
        <w:t xml:space="preserve"> </w:t>
      </w:r>
      <w:r w:rsidR="00C5641B" w:rsidRPr="001F6457">
        <w:rPr>
          <w:rFonts w:ascii="Times New Roman" w:hAnsi="Times New Roman"/>
          <w:sz w:val="26"/>
          <w:szCs w:val="26"/>
        </w:rPr>
        <w:t>ПОСТАНОВЛЯЕТ:</w:t>
      </w:r>
    </w:p>
    <w:p w:rsidR="002A0C95" w:rsidRPr="001F6457" w:rsidRDefault="00803726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F6457">
        <w:rPr>
          <w:rFonts w:ascii="Times New Roman" w:hAnsi="Times New Roman" w:cs="Times New Roman"/>
          <w:sz w:val="26"/>
          <w:szCs w:val="26"/>
        </w:rPr>
        <w:t xml:space="preserve">1. </w:t>
      </w:r>
      <w:r w:rsidR="002A0C95" w:rsidRPr="001F6457">
        <w:rPr>
          <w:rFonts w:ascii="Times New Roman" w:hAnsi="Times New Roman" w:cs="Times New Roman"/>
          <w:sz w:val="26"/>
          <w:szCs w:val="26"/>
        </w:rPr>
        <w:t xml:space="preserve">Утвердить Правила учёта и проверки наружного противопожарного водоснабжения на территории </w:t>
      </w:r>
      <w:r w:rsidR="00C5641B" w:rsidRPr="001F6457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1F6457">
        <w:rPr>
          <w:rFonts w:ascii="Times New Roman" w:hAnsi="Times New Roman" w:cs="Times New Roman"/>
          <w:sz w:val="26"/>
          <w:szCs w:val="26"/>
        </w:rPr>
        <w:t xml:space="preserve"> сельское поселение</w:t>
      </w:r>
      <w:r w:rsidR="00C5641B" w:rsidRPr="001F6457">
        <w:rPr>
          <w:rFonts w:ascii="Times New Roman" w:hAnsi="Times New Roman" w:cs="Times New Roman"/>
          <w:sz w:val="26"/>
          <w:szCs w:val="26"/>
        </w:rPr>
        <w:t xml:space="preserve"> </w:t>
      </w:r>
      <w:r w:rsidRPr="001F6457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52728E">
        <w:rPr>
          <w:rFonts w:ascii="Times New Roman" w:hAnsi="Times New Roman" w:cs="Times New Roman"/>
          <w:sz w:val="26"/>
          <w:szCs w:val="26"/>
        </w:rPr>
        <w:t>Элэсун</w:t>
      </w:r>
      <w:proofErr w:type="spellEnd"/>
      <w:r w:rsidR="0068767F" w:rsidRPr="001F6457">
        <w:rPr>
          <w:rFonts w:ascii="Times New Roman" w:hAnsi="Times New Roman" w:cs="Times New Roman"/>
          <w:sz w:val="26"/>
          <w:szCs w:val="26"/>
        </w:rPr>
        <w:t xml:space="preserve">» </w:t>
      </w:r>
      <w:r w:rsidR="002A0C95" w:rsidRPr="001F6457">
        <w:rPr>
          <w:rFonts w:ascii="Times New Roman" w:hAnsi="Times New Roman" w:cs="Times New Roman"/>
          <w:sz w:val="26"/>
          <w:szCs w:val="26"/>
        </w:rPr>
        <w:t>согласно приложению</w:t>
      </w:r>
      <w:r w:rsidR="00384015" w:rsidRPr="001F6457">
        <w:rPr>
          <w:rFonts w:ascii="Times New Roman" w:hAnsi="Times New Roman" w:cs="Times New Roman"/>
          <w:sz w:val="26"/>
          <w:szCs w:val="26"/>
        </w:rPr>
        <w:t xml:space="preserve"> № 1</w:t>
      </w:r>
      <w:r w:rsidR="002A0C95" w:rsidRPr="001F6457">
        <w:rPr>
          <w:rFonts w:ascii="Times New Roman" w:hAnsi="Times New Roman" w:cs="Times New Roman"/>
          <w:sz w:val="26"/>
          <w:szCs w:val="26"/>
        </w:rPr>
        <w:t>.</w:t>
      </w:r>
    </w:p>
    <w:p w:rsidR="002A0C95" w:rsidRPr="001F6457" w:rsidRDefault="00DA549E" w:rsidP="006876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803726" w:rsidRPr="001F6457">
        <w:rPr>
          <w:rFonts w:ascii="Times New Roman" w:hAnsi="Times New Roman" w:cs="Times New Roman"/>
          <w:sz w:val="26"/>
          <w:szCs w:val="26"/>
        </w:rPr>
        <w:t xml:space="preserve">. </w:t>
      </w:r>
      <w:r w:rsidR="002A0C95" w:rsidRPr="001F6457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C5641B" w:rsidRPr="001F6457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803726" w:rsidRPr="001F6457">
        <w:rPr>
          <w:rFonts w:ascii="Times New Roman" w:hAnsi="Times New Roman" w:cs="Times New Roman"/>
          <w:sz w:val="26"/>
          <w:szCs w:val="26"/>
        </w:rPr>
        <w:t xml:space="preserve"> сельское поселение</w:t>
      </w:r>
      <w:r w:rsidR="00C5641B" w:rsidRPr="001F6457">
        <w:rPr>
          <w:rFonts w:ascii="Times New Roman" w:hAnsi="Times New Roman" w:cs="Times New Roman"/>
          <w:sz w:val="26"/>
          <w:szCs w:val="26"/>
        </w:rPr>
        <w:t xml:space="preserve"> </w:t>
      </w:r>
      <w:r w:rsidR="00803726" w:rsidRPr="001F6457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52728E">
        <w:rPr>
          <w:rFonts w:ascii="Times New Roman" w:hAnsi="Times New Roman" w:cs="Times New Roman"/>
          <w:sz w:val="26"/>
          <w:szCs w:val="26"/>
        </w:rPr>
        <w:t>Элэсун</w:t>
      </w:r>
      <w:proofErr w:type="spellEnd"/>
      <w:r w:rsidR="0068767F" w:rsidRPr="001F6457">
        <w:rPr>
          <w:rFonts w:ascii="Times New Roman" w:hAnsi="Times New Roman" w:cs="Times New Roman"/>
          <w:sz w:val="26"/>
          <w:szCs w:val="26"/>
        </w:rPr>
        <w:t>»</w:t>
      </w:r>
      <w:r w:rsidR="002A0C95" w:rsidRPr="001F6457">
        <w:rPr>
          <w:rFonts w:ascii="Times New Roman" w:hAnsi="Times New Roman" w:cs="Times New Roman"/>
          <w:sz w:val="26"/>
          <w:szCs w:val="26"/>
        </w:rPr>
        <w:t>, а также организациям всех форм собственности, имеющим источники наружного противопожарного водоснабжения</w:t>
      </w:r>
      <w:r w:rsidR="00F76BD6" w:rsidRPr="001F6457">
        <w:rPr>
          <w:rFonts w:ascii="Times New Roman" w:hAnsi="Times New Roman" w:cs="Times New Roman"/>
          <w:sz w:val="26"/>
          <w:szCs w:val="26"/>
        </w:rPr>
        <w:t xml:space="preserve"> необходимо</w:t>
      </w:r>
      <w:r w:rsidR="002A0C95" w:rsidRPr="001F6457">
        <w:rPr>
          <w:rFonts w:ascii="Times New Roman" w:hAnsi="Times New Roman" w:cs="Times New Roman"/>
          <w:sz w:val="26"/>
          <w:szCs w:val="26"/>
        </w:rPr>
        <w:t>:</w:t>
      </w:r>
    </w:p>
    <w:p w:rsidR="002A0C95" w:rsidRPr="001F6457" w:rsidRDefault="00DA549E" w:rsidP="006876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2A0C95" w:rsidRPr="001F6457">
        <w:rPr>
          <w:rFonts w:ascii="Times New Roman" w:hAnsi="Times New Roman" w:cs="Times New Roman"/>
          <w:sz w:val="26"/>
          <w:szCs w:val="26"/>
        </w:rPr>
        <w:t xml:space="preserve">.1. </w:t>
      </w:r>
      <w:r w:rsidR="003106E9" w:rsidRPr="001F6457">
        <w:rPr>
          <w:rFonts w:ascii="Times New Roman" w:hAnsi="Times New Roman" w:cs="Times New Roman"/>
          <w:sz w:val="26"/>
          <w:szCs w:val="26"/>
        </w:rPr>
        <w:t>Ежегодно п</w:t>
      </w:r>
      <w:r w:rsidR="002A0C95" w:rsidRPr="001F6457">
        <w:rPr>
          <w:rFonts w:ascii="Times New Roman" w:hAnsi="Times New Roman" w:cs="Times New Roman"/>
          <w:sz w:val="26"/>
          <w:szCs w:val="26"/>
        </w:rPr>
        <w:t>ринимать</w:t>
      </w:r>
      <w:r w:rsidR="00F76BD6" w:rsidRPr="001F6457">
        <w:rPr>
          <w:rFonts w:ascii="Times New Roman" w:hAnsi="Times New Roman" w:cs="Times New Roman"/>
          <w:sz w:val="26"/>
          <w:szCs w:val="26"/>
        </w:rPr>
        <w:t xml:space="preserve"> исчерпывающие</w:t>
      </w:r>
      <w:r w:rsidR="002A0C95" w:rsidRPr="001F6457">
        <w:rPr>
          <w:rFonts w:ascii="Times New Roman" w:hAnsi="Times New Roman" w:cs="Times New Roman"/>
          <w:sz w:val="26"/>
          <w:szCs w:val="26"/>
        </w:rPr>
        <w:t xml:space="preserve"> меры по устранению неисправностей </w:t>
      </w:r>
      <w:r w:rsidR="00F76BD6" w:rsidRPr="001F6457">
        <w:rPr>
          <w:rFonts w:ascii="Times New Roman" w:hAnsi="Times New Roman" w:cs="Times New Roman"/>
          <w:sz w:val="26"/>
          <w:szCs w:val="26"/>
        </w:rPr>
        <w:t>источников наружного противопожарного водоснабжения;</w:t>
      </w:r>
    </w:p>
    <w:p w:rsidR="002A0C95" w:rsidRPr="001F6457" w:rsidRDefault="00DA549E" w:rsidP="006876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2A0C95" w:rsidRPr="001F6457">
        <w:rPr>
          <w:rFonts w:ascii="Times New Roman" w:hAnsi="Times New Roman" w:cs="Times New Roman"/>
          <w:sz w:val="26"/>
          <w:szCs w:val="26"/>
        </w:rPr>
        <w:t xml:space="preserve">.2. </w:t>
      </w:r>
      <w:r w:rsidR="00437EFC" w:rsidRPr="001F6457">
        <w:rPr>
          <w:rFonts w:ascii="Times New Roman" w:hAnsi="Times New Roman" w:cs="Times New Roman"/>
          <w:sz w:val="26"/>
          <w:szCs w:val="26"/>
        </w:rPr>
        <w:t xml:space="preserve">Составить </w:t>
      </w:r>
      <w:r w:rsidR="002A0C95" w:rsidRPr="001F6457">
        <w:rPr>
          <w:rFonts w:ascii="Times New Roman" w:hAnsi="Times New Roman" w:cs="Times New Roman"/>
          <w:sz w:val="26"/>
          <w:szCs w:val="26"/>
        </w:rPr>
        <w:t>списки источников</w:t>
      </w:r>
      <w:r w:rsidR="003106E9" w:rsidRPr="001F6457">
        <w:rPr>
          <w:rFonts w:ascii="Times New Roman" w:hAnsi="Times New Roman" w:cs="Times New Roman"/>
          <w:sz w:val="26"/>
          <w:szCs w:val="26"/>
        </w:rPr>
        <w:t xml:space="preserve"> наружного</w:t>
      </w:r>
      <w:r w:rsidR="002A0C95" w:rsidRPr="001F6457">
        <w:rPr>
          <w:rFonts w:ascii="Times New Roman" w:hAnsi="Times New Roman" w:cs="Times New Roman"/>
          <w:sz w:val="26"/>
          <w:szCs w:val="26"/>
        </w:rPr>
        <w:t xml:space="preserve"> противопожарного водоснабжения, вн</w:t>
      </w:r>
      <w:r w:rsidR="00437EFC" w:rsidRPr="001F6457">
        <w:rPr>
          <w:rFonts w:ascii="Times New Roman" w:hAnsi="Times New Roman" w:cs="Times New Roman"/>
          <w:sz w:val="26"/>
          <w:szCs w:val="26"/>
        </w:rPr>
        <w:t xml:space="preserve">ести их в реестр, а также </w:t>
      </w:r>
      <w:r w:rsidR="002A0C95" w:rsidRPr="001F6457">
        <w:rPr>
          <w:rFonts w:ascii="Times New Roman" w:hAnsi="Times New Roman" w:cs="Times New Roman"/>
          <w:sz w:val="26"/>
          <w:szCs w:val="26"/>
        </w:rPr>
        <w:t>вести строгий учёт их количества и технического состояния.</w:t>
      </w:r>
    </w:p>
    <w:p w:rsidR="002A0C95" w:rsidRPr="001F6457" w:rsidRDefault="00DA549E" w:rsidP="006876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2A0C95" w:rsidRPr="001F6457">
        <w:rPr>
          <w:rFonts w:ascii="Times New Roman" w:hAnsi="Times New Roman" w:cs="Times New Roman"/>
          <w:sz w:val="26"/>
          <w:szCs w:val="26"/>
        </w:rPr>
        <w:t>.3.  Обеспечить подъезд и площадку для забора</w:t>
      </w:r>
      <w:r w:rsidR="00F76BD6" w:rsidRPr="001F6457">
        <w:rPr>
          <w:rFonts w:ascii="Times New Roman" w:hAnsi="Times New Roman" w:cs="Times New Roman"/>
          <w:sz w:val="26"/>
          <w:szCs w:val="26"/>
        </w:rPr>
        <w:t xml:space="preserve"> воды из естественных водоёмов твердым покрытием на установку </w:t>
      </w:r>
      <w:r w:rsidR="002A0C95" w:rsidRPr="001F6457">
        <w:rPr>
          <w:rFonts w:ascii="Times New Roman" w:hAnsi="Times New Roman" w:cs="Times New Roman"/>
          <w:sz w:val="26"/>
          <w:szCs w:val="26"/>
        </w:rPr>
        <w:t>расчётного количества пожарных автомобилей. В зимнее время обращать внимание на наличие и размер проруби, осуществлять расчистку площадки от снега для установки пожарных автомобилей</w:t>
      </w:r>
      <w:r w:rsidR="0068767F" w:rsidRPr="001F6457">
        <w:rPr>
          <w:rFonts w:ascii="Times New Roman" w:hAnsi="Times New Roman" w:cs="Times New Roman"/>
          <w:sz w:val="26"/>
          <w:szCs w:val="26"/>
        </w:rPr>
        <w:t>.</w:t>
      </w:r>
      <w:r w:rsidR="002A0C95" w:rsidRPr="001F645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A0C95" w:rsidRPr="001F6457" w:rsidRDefault="00DA549E" w:rsidP="006876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2A0C95" w:rsidRPr="001F6457">
        <w:rPr>
          <w:rFonts w:ascii="Times New Roman" w:hAnsi="Times New Roman" w:cs="Times New Roman"/>
          <w:sz w:val="26"/>
          <w:szCs w:val="26"/>
        </w:rPr>
        <w:t>. Р</w:t>
      </w:r>
      <w:r w:rsidR="00626FE6" w:rsidRPr="001F6457">
        <w:rPr>
          <w:rFonts w:ascii="Times New Roman" w:hAnsi="Times New Roman" w:cs="Times New Roman"/>
          <w:sz w:val="26"/>
          <w:szCs w:val="26"/>
        </w:rPr>
        <w:t>екомендовать р</w:t>
      </w:r>
      <w:r w:rsidR="002A0C95" w:rsidRPr="001F6457">
        <w:rPr>
          <w:rFonts w:ascii="Times New Roman" w:hAnsi="Times New Roman" w:cs="Times New Roman"/>
          <w:sz w:val="26"/>
          <w:szCs w:val="26"/>
        </w:rPr>
        <w:t xml:space="preserve">уководителям предприятий, организаций, находящихся на территории </w:t>
      </w:r>
      <w:r w:rsidR="00C5641B" w:rsidRPr="001F6457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803726" w:rsidRPr="001F6457">
        <w:rPr>
          <w:rFonts w:ascii="Times New Roman" w:hAnsi="Times New Roman" w:cs="Times New Roman"/>
          <w:sz w:val="26"/>
          <w:szCs w:val="26"/>
        </w:rPr>
        <w:t>сельское поселение «</w:t>
      </w:r>
      <w:proofErr w:type="spellStart"/>
      <w:r w:rsidR="0052728E">
        <w:rPr>
          <w:rFonts w:ascii="Times New Roman" w:hAnsi="Times New Roman" w:cs="Times New Roman"/>
          <w:sz w:val="26"/>
          <w:szCs w:val="26"/>
        </w:rPr>
        <w:t>Элэсун</w:t>
      </w:r>
      <w:proofErr w:type="spellEnd"/>
      <w:r w:rsidR="0068767F" w:rsidRPr="001F6457">
        <w:rPr>
          <w:rFonts w:ascii="Times New Roman" w:hAnsi="Times New Roman" w:cs="Times New Roman"/>
          <w:sz w:val="26"/>
          <w:szCs w:val="26"/>
        </w:rPr>
        <w:t xml:space="preserve">» </w:t>
      </w:r>
      <w:r w:rsidR="002A0C95" w:rsidRPr="001F6457">
        <w:rPr>
          <w:rFonts w:ascii="Times New Roman" w:hAnsi="Times New Roman" w:cs="Times New Roman"/>
          <w:sz w:val="26"/>
          <w:szCs w:val="26"/>
        </w:rPr>
        <w:t>определить порядок беспрепятственного доступа подразделений пожарной охраны на территорию предприятий, организаций для заправки водой, необходимой для тушения пожаров, а также для осуществления проверки их технического состояния.</w:t>
      </w:r>
    </w:p>
    <w:p w:rsidR="002A0C95" w:rsidRPr="001F6457" w:rsidRDefault="002A0C95" w:rsidP="0068767F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803726" w:rsidRPr="00803726" w:rsidRDefault="00DA549E" w:rsidP="00803726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</w:t>
      </w:r>
      <w:r w:rsidR="00803726" w:rsidRPr="00803726">
        <w:rPr>
          <w:rFonts w:ascii="Times New Roman" w:eastAsia="Times New Roman" w:hAnsi="Times New Roman" w:cs="Times New Roman"/>
          <w:sz w:val="26"/>
          <w:szCs w:val="26"/>
        </w:rPr>
        <w:t>. Опубликовать (обнародовать) настоящее постановление путём размещения на информационных стендах и на официальном сайте администрации муниципального образования сельское поселение «</w:t>
      </w:r>
      <w:proofErr w:type="spellStart"/>
      <w:r w:rsidR="0052728E">
        <w:rPr>
          <w:rFonts w:ascii="Times New Roman" w:eastAsia="Times New Roman" w:hAnsi="Times New Roman" w:cs="Times New Roman"/>
          <w:sz w:val="26"/>
          <w:szCs w:val="26"/>
        </w:rPr>
        <w:t>Элэсун</w:t>
      </w:r>
      <w:proofErr w:type="spellEnd"/>
      <w:r w:rsidR="00803726" w:rsidRPr="00803726">
        <w:rPr>
          <w:rFonts w:ascii="Times New Roman" w:eastAsia="Times New Roman" w:hAnsi="Times New Roman" w:cs="Times New Roman"/>
          <w:sz w:val="26"/>
          <w:szCs w:val="26"/>
        </w:rPr>
        <w:t>»,  в сети «Интернет».</w:t>
      </w:r>
    </w:p>
    <w:p w:rsidR="00803726" w:rsidRPr="00803726" w:rsidRDefault="00DA549E" w:rsidP="00803726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803726" w:rsidRPr="00803726">
        <w:rPr>
          <w:rFonts w:ascii="Times New Roman" w:eastAsia="Times New Roman" w:hAnsi="Times New Roman" w:cs="Times New Roman"/>
          <w:sz w:val="26"/>
          <w:szCs w:val="26"/>
        </w:rPr>
        <w:t xml:space="preserve">. Настоящее постановление вступает в силу со дня его подписания. </w:t>
      </w:r>
    </w:p>
    <w:p w:rsidR="00803726" w:rsidRPr="00803726" w:rsidRDefault="00DA549E" w:rsidP="00803726">
      <w:pPr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803726" w:rsidRPr="00803726">
        <w:rPr>
          <w:rFonts w:ascii="Times New Roman" w:eastAsia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803726" w:rsidRPr="00803726" w:rsidRDefault="00803726" w:rsidP="00803726">
      <w:pPr>
        <w:shd w:val="clear" w:color="auto" w:fill="FFFFFF"/>
        <w:tabs>
          <w:tab w:val="left" w:pos="984"/>
          <w:tab w:val="left" w:pos="7522"/>
        </w:tabs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</w:pPr>
    </w:p>
    <w:p w:rsidR="00803726" w:rsidRPr="00803726" w:rsidRDefault="00803726" w:rsidP="00803726">
      <w:pPr>
        <w:shd w:val="clear" w:color="auto" w:fill="FFFFFF"/>
        <w:tabs>
          <w:tab w:val="left" w:pos="984"/>
          <w:tab w:val="left" w:pos="7522"/>
        </w:tabs>
        <w:spacing w:line="317" w:lineRule="exact"/>
        <w:jc w:val="both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</w:pPr>
    </w:p>
    <w:p w:rsidR="00803726" w:rsidRPr="0052728E" w:rsidRDefault="001F6457" w:rsidP="00803726">
      <w:pPr>
        <w:tabs>
          <w:tab w:val="left" w:pos="142"/>
        </w:tabs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03726" w:rsidRPr="0052728E">
        <w:rPr>
          <w:rFonts w:ascii="Times New Roman" w:eastAsia="Times New Roman" w:hAnsi="Times New Roman" w:cs="Times New Roman"/>
          <w:b/>
          <w:sz w:val="26"/>
          <w:szCs w:val="26"/>
        </w:rPr>
        <w:t>Глава муниципального  образования</w:t>
      </w:r>
    </w:p>
    <w:p w:rsidR="00803726" w:rsidRPr="0052728E" w:rsidRDefault="00803726" w:rsidP="00803726">
      <w:pPr>
        <w:tabs>
          <w:tab w:val="left" w:pos="142"/>
        </w:tabs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728E">
        <w:rPr>
          <w:rFonts w:ascii="Times New Roman" w:eastAsia="Times New Roman" w:hAnsi="Times New Roman" w:cs="Times New Roman"/>
          <w:b/>
          <w:sz w:val="26"/>
          <w:szCs w:val="26"/>
        </w:rPr>
        <w:t xml:space="preserve"> сельское поселение «</w:t>
      </w:r>
      <w:proofErr w:type="spellStart"/>
      <w:r w:rsidR="0052728E" w:rsidRPr="0052728E">
        <w:rPr>
          <w:rFonts w:ascii="Times New Roman" w:eastAsia="Times New Roman" w:hAnsi="Times New Roman" w:cs="Times New Roman"/>
          <w:b/>
          <w:sz w:val="26"/>
          <w:szCs w:val="26"/>
        </w:rPr>
        <w:t>Элэсун</w:t>
      </w:r>
      <w:proofErr w:type="spellEnd"/>
      <w:r w:rsidRPr="0052728E">
        <w:rPr>
          <w:rFonts w:ascii="Times New Roman" w:eastAsia="Times New Roman" w:hAnsi="Times New Roman" w:cs="Times New Roman"/>
          <w:b/>
          <w:sz w:val="26"/>
          <w:szCs w:val="26"/>
        </w:rPr>
        <w:t xml:space="preserve">»                                                            </w:t>
      </w:r>
      <w:r w:rsidR="003702B1" w:rsidRPr="0052728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52728E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</w:t>
      </w:r>
      <w:r w:rsidR="003702B1" w:rsidRPr="0052728E">
        <w:rPr>
          <w:rFonts w:ascii="Times New Roman" w:eastAsia="Times New Roman" w:hAnsi="Times New Roman" w:cs="Times New Roman"/>
          <w:b/>
          <w:sz w:val="26"/>
          <w:szCs w:val="26"/>
        </w:rPr>
        <w:t xml:space="preserve">  </w:t>
      </w:r>
      <w:r w:rsidRPr="0052728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52728E" w:rsidRPr="0052728E">
        <w:rPr>
          <w:rFonts w:ascii="Times New Roman" w:eastAsia="Times New Roman" w:hAnsi="Times New Roman" w:cs="Times New Roman"/>
          <w:b/>
          <w:sz w:val="26"/>
          <w:szCs w:val="26"/>
        </w:rPr>
        <w:t>Б.Б.Галсанова</w:t>
      </w:r>
      <w:proofErr w:type="spellEnd"/>
    </w:p>
    <w:p w:rsidR="00803726" w:rsidRPr="00F37D1D" w:rsidRDefault="00803726" w:rsidP="00803726">
      <w:pPr>
        <w:spacing w:line="240" w:lineRule="exact"/>
        <w:ind w:left="6946"/>
        <w:rPr>
          <w:rFonts w:ascii="Calibri" w:eastAsia="Times New Roman" w:hAnsi="Calibri" w:cs="Times New Roman"/>
          <w:sz w:val="26"/>
          <w:szCs w:val="26"/>
        </w:rPr>
      </w:pPr>
    </w:p>
    <w:p w:rsidR="00803726" w:rsidRPr="004D0C0D" w:rsidRDefault="00803726" w:rsidP="00803726">
      <w:pPr>
        <w:rPr>
          <w:rFonts w:ascii="Calibri" w:eastAsia="Times New Roman" w:hAnsi="Calibri" w:cs="Times New Roman"/>
          <w:sz w:val="28"/>
          <w:szCs w:val="28"/>
        </w:rPr>
      </w:pPr>
    </w:p>
    <w:p w:rsidR="00803726" w:rsidRPr="0068767F" w:rsidRDefault="00803726" w:rsidP="0068767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A0C95" w:rsidRPr="00F76BD6" w:rsidRDefault="002A0C95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A0C95" w:rsidRPr="00F76BD6" w:rsidRDefault="002A0C95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A0C95" w:rsidRPr="00F76BD6" w:rsidRDefault="002A0C95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A0C95" w:rsidRDefault="002A0C95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106E9" w:rsidRDefault="003106E9" w:rsidP="00437EFC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2B2577" w:rsidRDefault="002B2577" w:rsidP="0068767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B2577" w:rsidRDefault="002B2577" w:rsidP="0068767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B2577" w:rsidRDefault="002B2577" w:rsidP="0068767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B2577" w:rsidRDefault="002B2577" w:rsidP="0068767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B2577" w:rsidRDefault="002B2577" w:rsidP="0068767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B2577" w:rsidRDefault="002B2577" w:rsidP="0068767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B2577" w:rsidRDefault="002B2577" w:rsidP="0068767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B2577" w:rsidRDefault="002B2577" w:rsidP="0068767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DA549E" w:rsidRDefault="00DA549E" w:rsidP="002B2577">
      <w:pPr>
        <w:spacing w:after="0"/>
        <w:ind w:left="5040"/>
        <w:rPr>
          <w:rFonts w:ascii="Times New Roman" w:eastAsia="Times New Roman" w:hAnsi="Times New Roman" w:cs="Times New Roman"/>
          <w:sz w:val="26"/>
          <w:szCs w:val="26"/>
        </w:rPr>
      </w:pPr>
    </w:p>
    <w:p w:rsidR="00DA549E" w:rsidRDefault="00DA549E" w:rsidP="002B2577">
      <w:pPr>
        <w:spacing w:after="0"/>
        <w:ind w:left="5040"/>
        <w:rPr>
          <w:rFonts w:ascii="Times New Roman" w:eastAsia="Times New Roman" w:hAnsi="Times New Roman" w:cs="Times New Roman"/>
          <w:sz w:val="26"/>
          <w:szCs w:val="26"/>
        </w:rPr>
      </w:pPr>
    </w:p>
    <w:p w:rsidR="00DA549E" w:rsidRDefault="00DA549E" w:rsidP="002B2577">
      <w:pPr>
        <w:spacing w:after="0"/>
        <w:ind w:left="5040"/>
        <w:rPr>
          <w:rFonts w:ascii="Times New Roman" w:eastAsia="Times New Roman" w:hAnsi="Times New Roman" w:cs="Times New Roman"/>
          <w:sz w:val="26"/>
          <w:szCs w:val="26"/>
        </w:rPr>
      </w:pPr>
    </w:p>
    <w:p w:rsidR="00DA549E" w:rsidRDefault="00DA549E" w:rsidP="002B2577">
      <w:pPr>
        <w:spacing w:after="0"/>
        <w:ind w:left="5040"/>
        <w:rPr>
          <w:rFonts w:ascii="Times New Roman" w:eastAsia="Times New Roman" w:hAnsi="Times New Roman" w:cs="Times New Roman"/>
          <w:sz w:val="26"/>
          <w:szCs w:val="26"/>
        </w:rPr>
      </w:pPr>
    </w:p>
    <w:p w:rsidR="00DA549E" w:rsidRDefault="00DA549E" w:rsidP="002B2577">
      <w:pPr>
        <w:spacing w:after="0"/>
        <w:ind w:left="5040"/>
        <w:rPr>
          <w:rFonts w:ascii="Times New Roman" w:eastAsia="Times New Roman" w:hAnsi="Times New Roman" w:cs="Times New Roman"/>
          <w:sz w:val="26"/>
          <w:szCs w:val="26"/>
        </w:rPr>
      </w:pPr>
    </w:p>
    <w:p w:rsidR="00DA549E" w:rsidRDefault="00DA549E" w:rsidP="002B2577">
      <w:pPr>
        <w:spacing w:after="0"/>
        <w:ind w:left="5040"/>
        <w:rPr>
          <w:rFonts w:ascii="Times New Roman" w:eastAsia="Times New Roman" w:hAnsi="Times New Roman" w:cs="Times New Roman"/>
          <w:sz w:val="26"/>
          <w:szCs w:val="26"/>
        </w:rPr>
      </w:pPr>
    </w:p>
    <w:p w:rsidR="003702B1" w:rsidRDefault="003702B1" w:rsidP="002B2577">
      <w:pPr>
        <w:spacing w:after="0"/>
        <w:ind w:left="5040"/>
        <w:rPr>
          <w:rFonts w:ascii="Times New Roman" w:eastAsia="Times New Roman" w:hAnsi="Times New Roman" w:cs="Times New Roman"/>
          <w:sz w:val="26"/>
          <w:szCs w:val="26"/>
        </w:rPr>
      </w:pPr>
    </w:p>
    <w:p w:rsidR="002B2577" w:rsidRPr="002B2577" w:rsidRDefault="002B2577" w:rsidP="0052728E">
      <w:pPr>
        <w:spacing w:after="0"/>
        <w:ind w:left="50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B2577">
        <w:rPr>
          <w:rFonts w:ascii="Times New Roman" w:eastAsia="Times New Roman" w:hAnsi="Times New Roman" w:cs="Times New Roman"/>
          <w:sz w:val="26"/>
          <w:szCs w:val="26"/>
        </w:rPr>
        <w:lastRenderedPageBreak/>
        <w:t>Приложение №1</w:t>
      </w:r>
    </w:p>
    <w:p w:rsidR="002B2577" w:rsidRPr="002B2577" w:rsidRDefault="002B2577" w:rsidP="0052728E">
      <w:pPr>
        <w:spacing w:after="0"/>
        <w:ind w:left="50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B2577">
        <w:rPr>
          <w:rFonts w:ascii="Times New Roman" w:eastAsia="Times New Roman" w:hAnsi="Times New Roman" w:cs="Times New Roman"/>
          <w:sz w:val="26"/>
          <w:szCs w:val="26"/>
        </w:rPr>
        <w:t>Утверждено</w:t>
      </w:r>
    </w:p>
    <w:p w:rsidR="002B2577" w:rsidRPr="002B2577" w:rsidRDefault="002B2577" w:rsidP="0052728E">
      <w:pPr>
        <w:spacing w:after="0"/>
        <w:ind w:left="50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B2577">
        <w:rPr>
          <w:rFonts w:ascii="Times New Roman" w:eastAsia="Times New Roman" w:hAnsi="Times New Roman" w:cs="Times New Roman"/>
          <w:sz w:val="26"/>
          <w:szCs w:val="26"/>
        </w:rPr>
        <w:t xml:space="preserve"> постановлением  администрации</w:t>
      </w:r>
    </w:p>
    <w:p w:rsidR="002B2577" w:rsidRPr="002B2577" w:rsidRDefault="002B2577" w:rsidP="0052728E">
      <w:pPr>
        <w:spacing w:after="0"/>
        <w:ind w:left="50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B2577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</w:t>
      </w:r>
    </w:p>
    <w:p w:rsidR="002B2577" w:rsidRPr="002B2577" w:rsidRDefault="002B2577" w:rsidP="0052728E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B257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сельское поселение «</w:t>
      </w:r>
      <w:proofErr w:type="spellStart"/>
      <w:r w:rsidR="0052728E">
        <w:rPr>
          <w:rFonts w:ascii="Times New Roman" w:eastAsia="Times New Roman" w:hAnsi="Times New Roman" w:cs="Times New Roman"/>
          <w:sz w:val="26"/>
          <w:szCs w:val="26"/>
        </w:rPr>
        <w:t>Элэсун</w:t>
      </w:r>
      <w:proofErr w:type="spellEnd"/>
      <w:r w:rsidRPr="002B2577">
        <w:rPr>
          <w:rFonts w:ascii="Times New Roman" w:eastAsia="Times New Roman" w:hAnsi="Times New Roman" w:cs="Times New Roman"/>
          <w:sz w:val="26"/>
          <w:szCs w:val="26"/>
        </w:rPr>
        <w:t>»</w:t>
      </w:r>
    </w:p>
    <w:p w:rsidR="00C5641B" w:rsidRPr="0052728E" w:rsidRDefault="002B2577" w:rsidP="0052728E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B257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</w:t>
      </w:r>
      <w:r w:rsidR="003702B1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№ </w:t>
      </w:r>
      <w:r w:rsidR="003702B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10 </w:t>
      </w:r>
      <w:r w:rsidR="003702B1">
        <w:rPr>
          <w:rFonts w:ascii="Times New Roman" w:eastAsia="Times New Roman" w:hAnsi="Times New Roman" w:cs="Times New Roman"/>
          <w:sz w:val="26"/>
          <w:szCs w:val="26"/>
        </w:rPr>
        <w:t>от «</w:t>
      </w:r>
      <w:r w:rsidR="003702B1">
        <w:rPr>
          <w:rFonts w:ascii="Times New Roman" w:eastAsia="Times New Roman" w:hAnsi="Times New Roman" w:cs="Times New Roman"/>
          <w:sz w:val="26"/>
          <w:szCs w:val="26"/>
          <w:u w:val="single"/>
        </w:rPr>
        <w:t>09</w:t>
      </w:r>
      <w:r w:rsidR="003702B1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3702B1">
        <w:rPr>
          <w:rFonts w:ascii="Times New Roman" w:eastAsia="Times New Roman" w:hAnsi="Times New Roman" w:cs="Times New Roman"/>
          <w:sz w:val="26"/>
          <w:szCs w:val="26"/>
          <w:u w:val="single"/>
        </w:rPr>
        <w:t>февраля</w:t>
      </w:r>
      <w:r w:rsidRPr="002B25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702B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B2577">
        <w:rPr>
          <w:rFonts w:ascii="Times New Roman" w:eastAsia="Times New Roman" w:hAnsi="Times New Roman" w:cs="Times New Roman"/>
          <w:sz w:val="26"/>
          <w:szCs w:val="26"/>
        </w:rPr>
        <w:t xml:space="preserve">2023г.   </w:t>
      </w:r>
    </w:p>
    <w:p w:rsidR="002A0C95" w:rsidRPr="002B2577" w:rsidRDefault="002A0C95" w:rsidP="00437E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577">
        <w:rPr>
          <w:rFonts w:ascii="Times New Roman" w:hAnsi="Times New Roman" w:cs="Times New Roman"/>
          <w:b/>
          <w:sz w:val="26"/>
          <w:szCs w:val="26"/>
        </w:rPr>
        <w:t>ПРАВИЛА</w:t>
      </w:r>
    </w:p>
    <w:p w:rsidR="002A0C95" w:rsidRPr="002B2577" w:rsidRDefault="002A0C95" w:rsidP="00437E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577">
        <w:rPr>
          <w:rFonts w:ascii="Times New Roman" w:hAnsi="Times New Roman" w:cs="Times New Roman"/>
          <w:b/>
          <w:sz w:val="26"/>
          <w:szCs w:val="26"/>
        </w:rPr>
        <w:t>учёта и проверки наружного противопожарного</w:t>
      </w:r>
      <w:r w:rsidR="00437EFC" w:rsidRPr="002B257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B2577">
        <w:rPr>
          <w:rFonts w:ascii="Times New Roman" w:hAnsi="Times New Roman" w:cs="Times New Roman"/>
          <w:b/>
          <w:sz w:val="26"/>
          <w:szCs w:val="26"/>
        </w:rPr>
        <w:t>водоснабжения</w:t>
      </w:r>
    </w:p>
    <w:p w:rsidR="002A0C95" w:rsidRPr="002B2577" w:rsidRDefault="002A0C95" w:rsidP="005800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A0C95" w:rsidRPr="002B2577" w:rsidRDefault="00437EFC" w:rsidP="00437EFC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b/>
          <w:sz w:val="26"/>
          <w:szCs w:val="26"/>
        </w:rPr>
      </w:pPr>
      <w:r w:rsidRPr="002B257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</w:t>
      </w:r>
      <w:r w:rsidR="002A0C95" w:rsidRPr="002B2577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2A0C95" w:rsidRPr="00D56B37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 xml:space="preserve">1.1. Настоящие Правила действуют на всей территории </w:t>
      </w:r>
      <w:r w:rsidR="00C5641B" w:rsidRPr="00D56B37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2B2577" w:rsidRPr="00D56B37">
        <w:rPr>
          <w:rFonts w:ascii="Times New Roman" w:hAnsi="Times New Roman" w:cs="Times New Roman"/>
          <w:sz w:val="26"/>
          <w:szCs w:val="26"/>
        </w:rPr>
        <w:t>сельское поселение «</w:t>
      </w:r>
      <w:proofErr w:type="spellStart"/>
      <w:r w:rsidR="0052728E">
        <w:rPr>
          <w:rFonts w:ascii="Times New Roman" w:hAnsi="Times New Roman" w:cs="Times New Roman"/>
          <w:sz w:val="26"/>
          <w:szCs w:val="26"/>
        </w:rPr>
        <w:t>Элэсун</w:t>
      </w:r>
      <w:proofErr w:type="spellEnd"/>
      <w:r w:rsidR="0068767F" w:rsidRPr="00D56B37">
        <w:rPr>
          <w:rFonts w:ascii="Times New Roman" w:hAnsi="Times New Roman" w:cs="Times New Roman"/>
          <w:sz w:val="26"/>
          <w:szCs w:val="26"/>
        </w:rPr>
        <w:t>»</w:t>
      </w:r>
      <w:r w:rsidR="00C5641B" w:rsidRPr="00D56B37">
        <w:rPr>
          <w:rFonts w:ascii="Times New Roman" w:hAnsi="Times New Roman" w:cs="Times New Roman"/>
          <w:sz w:val="26"/>
          <w:szCs w:val="26"/>
        </w:rPr>
        <w:t xml:space="preserve"> </w:t>
      </w:r>
      <w:r w:rsidRPr="00D56B37">
        <w:rPr>
          <w:rFonts w:ascii="Times New Roman" w:hAnsi="Times New Roman" w:cs="Times New Roman"/>
          <w:sz w:val="26"/>
          <w:szCs w:val="26"/>
        </w:rPr>
        <w:t>и обязательны для исполнения орг</w:t>
      </w:r>
      <w:r w:rsidR="002B2577" w:rsidRPr="00D56B37">
        <w:rPr>
          <w:rFonts w:ascii="Times New Roman" w:hAnsi="Times New Roman" w:cs="Times New Roman"/>
          <w:sz w:val="26"/>
          <w:szCs w:val="26"/>
        </w:rPr>
        <w:t xml:space="preserve">анизациями </w:t>
      </w:r>
      <w:r w:rsidRPr="00D56B37">
        <w:rPr>
          <w:rFonts w:ascii="Times New Roman" w:hAnsi="Times New Roman" w:cs="Times New Roman"/>
          <w:sz w:val="26"/>
          <w:szCs w:val="26"/>
        </w:rPr>
        <w:t xml:space="preserve"> обслуживающей населённые пункты</w:t>
      </w:r>
      <w:r w:rsidR="00437EFC" w:rsidRPr="00D56B37">
        <w:rPr>
          <w:rFonts w:ascii="Times New Roman" w:hAnsi="Times New Roman" w:cs="Times New Roman"/>
          <w:sz w:val="26"/>
          <w:szCs w:val="26"/>
        </w:rPr>
        <w:t xml:space="preserve"> </w:t>
      </w:r>
      <w:r w:rsidR="00C5641B" w:rsidRPr="00D56B37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52728E">
        <w:rPr>
          <w:rFonts w:ascii="Times New Roman" w:hAnsi="Times New Roman" w:cs="Times New Roman"/>
          <w:sz w:val="26"/>
          <w:szCs w:val="26"/>
        </w:rPr>
        <w:t>сельское поселение «</w:t>
      </w:r>
      <w:proofErr w:type="spellStart"/>
      <w:r w:rsidR="0052728E">
        <w:rPr>
          <w:rFonts w:ascii="Times New Roman" w:hAnsi="Times New Roman" w:cs="Times New Roman"/>
          <w:sz w:val="26"/>
          <w:szCs w:val="26"/>
        </w:rPr>
        <w:t>Элэсун</w:t>
      </w:r>
      <w:proofErr w:type="spellEnd"/>
      <w:r w:rsidR="0068767F" w:rsidRPr="00D56B37">
        <w:rPr>
          <w:rFonts w:ascii="Times New Roman" w:hAnsi="Times New Roman" w:cs="Times New Roman"/>
          <w:sz w:val="26"/>
          <w:szCs w:val="26"/>
        </w:rPr>
        <w:t>»</w:t>
      </w:r>
      <w:r w:rsidRPr="00D56B37">
        <w:rPr>
          <w:rFonts w:ascii="Times New Roman" w:hAnsi="Times New Roman" w:cs="Times New Roman"/>
          <w:sz w:val="26"/>
          <w:szCs w:val="26"/>
        </w:rPr>
        <w:t>, а также всеми абонентами, имеющими источники противопожарного водоснабжения независимо от их ведомственной принадлежности и организационно – правовой формы.</w:t>
      </w:r>
    </w:p>
    <w:p w:rsidR="002A0C95" w:rsidRPr="00D56B37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1.2. Наружное противопожарное водоснабжение поселения включает в себя</w:t>
      </w:r>
      <w:r w:rsidR="003106E9" w:rsidRPr="00D56B37">
        <w:rPr>
          <w:rFonts w:ascii="Times New Roman" w:hAnsi="Times New Roman" w:cs="Times New Roman"/>
          <w:sz w:val="26"/>
          <w:szCs w:val="26"/>
        </w:rPr>
        <w:t xml:space="preserve">: водопровод, пожарные водоёмы, </w:t>
      </w:r>
      <w:r w:rsidRPr="00D56B37">
        <w:rPr>
          <w:rFonts w:ascii="Times New Roman" w:hAnsi="Times New Roman" w:cs="Times New Roman"/>
          <w:sz w:val="26"/>
          <w:szCs w:val="26"/>
        </w:rPr>
        <w:t>а также другие естественные и искусственные водоисточники, вода из которых используется для пожаротушения, независимо от их ведомственной принадлежности и организационно – правовой формы.</w:t>
      </w:r>
    </w:p>
    <w:p w:rsidR="002A0C95" w:rsidRPr="00D56B37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 xml:space="preserve">1.3. Ответственность за техническое состояние источников </w:t>
      </w:r>
      <w:r w:rsidR="003106E9" w:rsidRPr="00D56B37">
        <w:rPr>
          <w:rFonts w:ascii="Times New Roman" w:hAnsi="Times New Roman" w:cs="Times New Roman"/>
          <w:sz w:val="26"/>
          <w:szCs w:val="26"/>
        </w:rPr>
        <w:t xml:space="preserve">наружного </w:t>
      </w:r>
      <w:r w:rsidRPr="00D56B37">
        <w:rPr>
          <w:rFonts w:ascii="Times New Roman" w:hAnsi="Times New Roman" w:cs="Times New Roman"/>
          <w:sz w:val="26"/>
          <w:szCs w:val="26"/>
        </w:rPr>
        <w:t>противопожарного водоснабжения и установку указателей несёт</w:t>
      </w:r>
      <w:r w:rsidR="003106E9" w:rsidRPr="00D56B37">
        <w:rPr>
          <w:rFonts w:ascii="Times New Roman" w:hAnsi="Times New Roman" w:cs="Times New Roman"/>
          <w:sz w:val="26"/>
          <w:szCs w:val="26"/>
        </w:rPr>
        <w:t xml:space="preserve"> администрация </w:t>
      </w:r>
      <w:r w:rsidR="00C5641B" w:rsidRPr="00D56B37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2B2577" w:rsidRPr="00D56B37">
        <w:rPr>
          <w:rFonts w:ascii="Times New Roman" w:hAnsi="Times New Roman" w:cs="Times New Roman"/>
          <w:sz w:val="26"/>
          <w:szCs w:val="26"/>
        </w:rPr>
        <w:t xml:space="preserve"> сельское поселение </w:t>
      </w:r>
      <w:r w:rsidR="00C5641B" w:rsidRPr="00D56B37">
        <w:rPr>
          <w:rFonts w:ascii="Times New Roman" w:hAnsi="Times New Roman" w:cs="Times New Roman"/>
          <w:sz w:val="26"/>
          <w:szCs w:val="26"/>
        </w:rPr>
        <w:t xml:space="preserve"> </w:t>
      </w:r>
      <w:r w:rsidR="0052728E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52728E">
        <w:rPr>
          <w:rFonts w:ascii="Times New Roman" w:hAnsi="Times New Roman" w:cs="Times New Roman"/>
          <w:sz w:val="26"/>
          <w:szCs w:val="26"/>
        </w:rPr>
        <w:t>Элэсун</w:t>
      </w:r>
      <w:proofErr w:type="spellEnd"/>
      <w:r w:rsidR="0068767F" w:rsidRPr="00D56B37">
        <w:rPr>
          <w:rFonts w:ascii="Times New Roman" w:hAnsi="Times New Roman" w:cs="Times New Roman"/>
          <w:sz w:val="26"/>
          <w:szCs w:val="26"/>
        </w:rPr>
        <w:t>»</w:t>
      </w:r>
      <w:r w:rsidR="003106E9" w:rsidRPr="00D56B37">
        <w:rPr>
          <w:rFonts w:ascii="Times New Roman" w:hAnsi="Times New Roman" w:cs="Times New Roman"/>
          <w:sz w:val="26"/>
          <w:szCs w:val="26"/>
        </w:rPr>
        <w:t xml:space="preserve">, а также </w:t>
      </w:r>
      <w:r w:rsidRPr="00D56B37">
        <w:rPr>
          <w:rFonts w:ascii="Times New Roman" w:hAnsi="Times New Roman" w:cs="Times New Roman"/>
          <w:sz w:val="26"/>
          <w:szCs w:val="26"/>
        </w:rPr>
        <w:t>организация водопроводного хозяйства поселения или абонент, в ведении которого они находятся.</w:t>
      </w:r>
    </w:p>
    <w:p w:rsidR="002A0C95" w:rsidRPr="00D56B37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1.4. Подразделения пожарной охраны имеют право на беспрепятственный въезд на территорию предприятий и организаций для заправки водой, необходимой для тушения пожаров, а также для осуществления проверки технического состояния источников противопожарного водоснабжения.</w:t>
      </w:r>
    </w:p>
    <w:p w:rsidR="002A0C95" w:rsidRPr="00D56B37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2A0C95" w:rsidRPr="00D56B37" w:rsidRDefault="002A0C95" w:rsidP="00437EFC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6B37">
        <w:rPr>
          <w:rFonts w:ascii="Times New Roman" w:hAnsi="Times New Roman" w:cs="Times New Roman"/>
          <w:b/>
          <w:sz w:val="26"/>
          <w:szCs w:val="26"/>
        </w:rPr>
        <w:t>2. Техническое состояние, эксплуатация и требования к источникам противопожарного водоснабжения</w:t>
      </w:r>
    </w:p>
    <w:p w:rsidR="002A0C95" w:rsidRPr="00D56B37" w:rsidRDefault="002A0C95" w:rsidP="00437EF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2.1. Постоянная готовность источников противопожарного водоснабжения для успешного использования их при тушении пожаров обеспечивается проведением основных подготовительных мероприятий:</w:t>
      </w:r>
    </w:p>
    <w:p w:rsidR="002A0C95" w:rsidRPr="00D56B37" w:rsidRDefault="002A0C95" w:rsidP="006876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- качественной приёмкой всех систем водоснабжения по окончании их строительства, реконструкции и ремонта;</w:t>
      </w:r>
    </w:p>
    <w:p w:rsidR="002A0C95" w:rsidRPr="00D56B37" w:rsidRDefault="002A0C95" w:rsidP="00437EFC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- точным учётом всех источников противопожарного водоснабжения;</w:t>
      </w:r>
    </w:p>
    <w:p w:rsidR="002A0C95" w:rsidRPr="00D56B37" w:rsidRDefault="002A0C95" w:rsidP="00437EFC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 xml:space="preserve">- систематическим </w:t>
      </w:r>
      <w:proofErr w:type="gramStart"/>
      <w:r w:rsidRPr="00D56B37">
        <w:rPr>
          <w:rFonts w:ascii="Times New Roman" w:hAnsi="Times New Roman" w:cs="Times New Roman"/>
          <w:sz w:val="26"/>
          <w:szCs w:val="26"/>
        </w:rPr>
        <w:t>контролем за</w:t>
      </w:r>
      <w:proofErr w:type="gramEnd"/>
      <w:r w:rsidRPr="00D56B37">
        <w:rPr>
          <w:rFonts w:ascii="Times New Roman" w:hAnsi="Times New Roman" w:cs="Times New Roman"/>
          <w:sz w:val="26"/>
          <w:szCs w:val="26"/>
        </w:rPr>
        <w:t xml:space="preserve"> состоянием водоисточников;</w:t>
      </w:r>
    </w:p>
    <w:p w:rsidR="002A0C95" w:rsidRPr="00D56B37" w:rsidRDefault="002A0C95" w:rsidP="00437EFC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- своевременной подготовкой источников противопожарного водоснабжения к условиям эксплуатации в весенне-летний и осенне-зимний  периоды.</w:t>
      </w:r>
    </w:p>
    <w:p w:rsidR="002A0C95" w:rsidRPr="00D56B37" w:rsidRDefault="002A0C95" w:rsidP="00437EF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2.2. Источники</w:t>
      </w:r>
      <w:r w:rsidR="003106E9" w:rsidRPr="00D56B37">
        <w:rPr>
          <w:rFonts w:ascii="Times New Roman" w:hAnsi="Times New Roman" w:cs="Times New Roman"/>
          <w:sz w:val="26"/>
          <w:szCs w:val="26"/>
        </w:rPr>
        <w:t xml:space="preserve"> наружного</w:t>
      </w:r>
      <w:r w:rsidRPr="00D56B37">
        <w:rPr>
          <w:rFonts w:ascii="Times New Roman" w:hAnsi="Times New Roman" w:cs="Times New Roman"/>
          <w:sz w:val="26"/>
          <w:szCs w:val="26"/>
        </w:rPr>
        <w:t xml:space="preserve"> противопожарного водоснабжения должны находиться в исправном состоянии и оборудоваться указателями в соответствии с нормами пожарной безопасности. Ко всем источникам противопожарного водоснабжения должен </w:t>
      </w:r>
      <w:r w:rsidRPr="00D56B37">
        <w:rPr>
          <w:rFonts w:ascii="Times New Roman" w:hAnsi="Times New Roman" w:cs="Times New Roman"/>
          <w:sz w:val="26"/>
          <w:szCs w:val="26"/>
        </w:rPr>
        <w:lastRenderedPageBreak/>
        <w:t xml:space="preserve">быть обеспечен подъезд шириной не менее </w:t>
      </w:r>
      <w:smartTag w:uri="urn:schemas-microsoft-com:office:smarttags" w:element="metricconverter">
        <w:smartTagPr>
          <w:attr w:name="ProductID" w:val="3,5 м"/>
        </w:smartTagPr>
        <w:r w:rsidRPr="00D56B37">
          <w:rPr>
            <w:rFonts w:ascii="Times New Roman" w:hAnsi="Times New Roman" w:cs="Times New Roman"/>
            <w:sz w:val="26"/>
            <w:szCs w:val="26"/>
          </w:rPr>
          <w:t>3,5 м</w:t>
        </w:r>
      </w:smartTag>
      <w:r w:rsidRPr="00D56B37">
        <w:rPr>
          <w:rFonts w:ascii="Times New Roman" w:hAnsi="Times New Roman" w:cs="Times New Roman"/>
          <w:sz w:val="26"/>
          <w:szCs w:val="26"/>
        </w:rPr>
        <w:t>.</w:t>
      </w:r>
    </w:p>
    <w:p w:rsidR="002A0C95" w:rsidRPr="00D56B37" w:rsidRDefault="00DA549E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</w:t>
      </w:r>
      <w:r w:rsidR="002A0C95" w:rsidRPr="00D56B37">
        <w:rPr>
          <w:rFonts w:ascii="Times New Roman" w:hAnsi="Times New Roman" w:cs="Times New Roman"/>
          <w:sz w:val="26"/>
          <w:szCs w:val="26"/>
        </w:rPr>
        <w:t>. Пожарные водоёмы должны быть наполнены водой. К водоёмам  должен быть обеспечен подъе</w:t>
      </w:r>
      <w:proofErr w:type="gramStart"/>
      <w:r w:rsidR="002A0C95" w:rsidRPr="00D56B37">
        <w:rPr>
          <w:rFonts w:ascii="Times New Roman" w:hAnsi="Times New Roman" w:cs="Times New Roman"/>
          <w:sz w:val="26"/>
          <w:szCs w:val="26"/>
        </w:rPr>
        <w:t>зд с тв</w:t>
      </w:r>
      <w:proofErr w:type="gramEnd"/>
      <w:r w:rsidR="002A0C95" w:rsidRPr="00D56B37">
        <w:rPr>
          <w:rFonts w:ascii="Times New Roman" w:hAnsi="Times New Roman" w:cs="Times New Roman"/>
          <w:sz w:val="26"/>
          <w:szCs w:val="26"/>
        </w:rPr>
        <w:t>ердым покрытием и разворотной площадкой размером 12х12 м. При наличии «сухого» и «мокрого» колодцев крышки их люков должны быть обозначены указателями. В «сухом» колодце должна быть установлена задвижка, штурвал который должен быть введён под крышку люка.</w:t>
      </w:r>
    </w:p>
    <w:p w:rsidR="002A0C95" w:rsidRPr="00D56B37" w:rsidRDefault="00DA549E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2.4</w:t>
      </w:r>
      <w:r w:rsidR="002A0C95" w:rsidRPr="00D56B37">
        <w:rPr>
          <w:rFonts w:ascii="Times New Roman" w:hAnsi="Times New Roman" w:cs="Times New Roman"/>
          <w:sz w:val="26"/>
          <w:szCs w:val="26"/>
        </w:rPr>
        <w:t>. Задвижки с электроприводом, установленные на обводных линиях водомерных устройств, проверяются на работоспособность не реже двух раз в год, а пожарные насосы – ежемесячно.</w:t>
      </w:r>
    </w:p>
    <w:p w:rsidR="002A0C95" w:rsidRPr="00D56B37" w:rsidRDefault="00DA549E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</w:t>
      </w:r>
      <w:r w:rsidR="002A0C95" w:rsidRPr="00D56B37">
        <w:rPr>
          <w:rFonts w:ascii="Times New Roman" w:hAnsi="Times New Roman" w:cs="Times New Roman"/>
          <w:sz w:val="26"/>
          <w:szCs w:val="26"/>
        </w:rPr>
        <w:t xml:space="preserve">. Источники </w:t>
      </w:r>
      <w:r w:rsidR="009D6B27" w:rsidRPr="00D56B37">
        <w:rPr>
          <w:rFonts w:ascii="Times New Roman" w:hAnsi="Times New Roman" w:cs="Times New Roman"/>
          <w:sz w:val="26"/>
          <w:szCs w:val="26"/>
        </w:rPr>
        <w:t xml:space="preserve">наружного </w:t>
      </w:r>
      <w:r w:rsidR="002A0C95" w:rsidRPr="00D56B37">
        <w:rPr>
          <w:rFonts w:ascii="Times New Roman" w:hAnsi="Times New Roman" w:cs="Times New Roman"/>
          <w:sz w:val="26"/>
          <w:szCs w:val="26"/>
        </w:rPr>
        <w:t>противопожарного водоснабжения допускается использовать только при тушении пожаров, проведении занятий, учений и проверке их работоспособности.</w:t>
      </w:r>
    </w:p>
    <w:p w:rsidR="002A0C95" w:rsidRPr="00D56B37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2A0C95" w:rsidRPr="00D56B37" w:rsidRDefault="002A0C95" w:rsidP="0068767F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6B37">
        <w:rPr>
          <w:rFonts w:ascii="Times New Roman" w:hAnsi="Times New Roman" w:cs="Times New Roman"/>
          <w:b/>
          <w:sz w:val="26"/>
          <w:szCs w:val="26"/>
        </w:rPr>
        <w:t>3. Учет и порядок проверки противопожарного водоснабжения.</w:t>
      </w:r>
    </w:p>
    <w:p w:rsidR="002A0C95" w:rsidRPr="00D56B37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3.1. Руководители организаций водопроводного хозяйства, а также абоненты обязаны вести строгий учет и проводить плановые совместные с подразделениями Государственной противопожарной службы проверки имеющихся в их ведении источников противопожарного водоснабжения.</w:t>
      </w:r>
    </w:p>
    <w:p w:rsidR="002A0C95" w:rsidRPr="00D56B37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 xml:space="preserve">3.2. С целью учета всех водоисточников, которые могут быть использованы для тушения пожара, </w:t>
      </w:r>
      <w:r w:rsidR="009D6B27" w:rsidRPr="00D56B37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C5641B" w:rsidRPr="00D56B37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52728E">
        <w:rPr>
          <w:rFonts w:ascii="Times New Roman" w:hAnsi="Times New Roman" w:cs="Times New Roman"/>
          <w:sz w:val="26"/>
          <w:szCs w:val="26"/>
        </w:rPr>
        <w:t>сельское поселение «</w:t>
      </w:r>
      <w:proofErr w:type="spellStart"/>
      <w:r w:rsidR="0052728E">
        <w:rPr>
          <w:rFonts w:ascii="Times New Roman" w:hAnsi="Times New Roman" w:cs="Times New Roman"/>
          <w:sz w:val="26"/>
          <w:szCs w:val="26"/>
        </w:rPr>
        <w:t>Элэсун</w:t>
      </w:r>
      <w:proofErr w:type="spellEnd"/>
      <w:r w:rsidR="003C5B4A" w:rsidRPr="00D56B37">
        <w:rPr>
          <w:rFonts w:ascii="Times New Roman" w:hAnsi="Times New Roman" w:cs="Times New Roman"/>
          <w:sz w:val="26"/>
          <w:szCs w:val="26"/>
        </w:rPr>
        <w:t>»</w:t>
      </w:r>
      <w:r w:rsidR="009D6B27" w:rsidRPr="00D56B37">
        <w:rPr>
          <w:rFonts w:ascii="Times New Roman" w:hAnsi="Times New Roman" w:cs="Times New Roman"/>
          <w:sz w:val="26"/>
          <w:szCs w:val="26"/>
        </w:rPr>
        <w:t xml:space="preserve">, </w:t>
      </w:r>
      <w:r w:rsidRPr="00D56B37">
        <w:rPr>
          <w:rFonts w:ascii="Times New Roman" w:hAnsi="Times New Roman" w:cs="Times New Roman"/>
          <w:sz w:val="26"/>
          <w:szCs w:val="26"/>
        </w:rPr>
        <w:t>организации водопроводного хозяйства и абоненты совместно с Государственной противопожарной службой не реже одного раза в пять лет проводят инвентаризацию противопожарного водоснабжения.</w:t>
      </w:r>
    </w:p>
    <w:p w:rsidR="002A0C95" w:rsidRPr="00D56B37" w:rsidRDefault="002A0C95" w:rsidP="0058001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3.3. Проверка противопожарного водоснабжения производится 2 раза в год.</w:t>
      </w:r>
    </w:p>
    <w:p w:rsidR="002A0C95" w:rsidRPr="00D56B37" w:rsidRDefault="002A0C95" w:rsidP="00437EFC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b/>
          <w:sz w:val="26"/>
          <w:szCs w:val="26"/>
        </w:rPr>
        <w:t>3.4. При проверке пожарного водоема проверяется:</w:t>
      </w:r>
    </w:p>
    <w:p w:rsidR="002A0C95" w:rsidRPr="00D56B37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- наличие на видном месте указателя установленного образца;</w:t>
      </w:r>
    </w:p>
    <w:p w:rsidR="002A0C95" w:rsidRPr="00D56B37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- возможность беспрепятственного подъезда к пожарному водоему;</w:t>
      </w:r>
    </w:p>
    <w:p w:rsidR="002A0C95" w:rsidRPr="00D56B37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- степень заполнения водой и возможность его пополнения;</w:t>
      </w:r>
    </w:p>
    <w:p w:rsidR="002A0C95" w:rsidRPr="00D56B37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- наличие площадки перед водоемом для забора воды;</w:t>
      </w:r>
    </w:p>
    <w:p w:rsidR="002A0C95" w:rsidRPr="00D56B37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- герметичность задвижек (при их наличии);</w:t>
      </w:r>
    </w:p>
    <w:p w:rsidR="002A0C95" w:rsidRPr="00D56B37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- наличие проруби при отрицательной температуре воздуха (для открытых водоемов).</w:t>
      </w:r>
    </w:p>
    <w:p w:rsidR="0032266F" w:rsidRPr="00D56B37" w:rsidRDefault="0032266F" w:rsidP="00437E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A0C95" w:rsidRPr="00D56B37" w:rsidRDefault="002A0C95" w:rsidP="00437E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6B37">
        <w:rPr>
          <w:rFonts w:ascii="Times New Roman" w:hAnsi="Times New Roman" w:cs="Times New Roman"/>
          <w:b/>
          <w:sz w:val="26"/>
          <w:szCs w:val="26"/>
        </w:rPr>
        <w:t>4. Инвентаризация противопожарного водоснабжения</w:t>
      </w:r>
    </w:p>
    <w:p w:rsidR="002A0C95" w:rsidRPr="00D56B37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 xml:space="preserve">4.1. Инвентаризация противопожарного водоснабжения проводится </w:t>
      </w:r>
      <w:r w:rsidRPr="00D56B37">
        <w:rPr>
          <w:rFonts w:ascii="Times New Roman" w:hAnsi="Times New Roman" w:cs="Times New Roman"/>
          <w:b/>
          <w:sz w:val="26"/>
          <w:szCs w:val="26"/>
        </w:rPr>
        <w:t>не реже одного раза в пять лет.</w:t>
      </w:r>
    </w:p>
    <w:p w:rsidR="002A0C95" w:rsidRPr="00D56B37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4.2. Инвентаризация проводится с целью учета всех водоисточников, которые могут быть использованы для тушения пожаров и выявления их состояния и характеристик.</w:t>
      </w:r>
    </w:p>
    <w:p w:rsidR="002A0C95" w:rsidRPr="00D56B37" w:rsidRDefault="002A0C95" w:rsidP="003C5B4A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 xml:space="preserve">4.3. Для проведения инвентаризации водоснабжения </w:t>
      </w:r>
      <w:r w:rsidR="00437EFC" w:rsidRPr="00D56B37">
        <w:rPr>
          <w:rFonts w:ascii="Times New Roman" w:hAnsi="Times New Roman" w:cs="Times New Roman"/>
          <w:sz w:val="26"/>
          <w:szCs w:val="26"/>
        </w:rPr>
        <w:t>распоряжением</w:t>
      </w:r>
      <w:r w:rsidR="009D6B27" w:rsidRPr="00D56B37">
        <w:rPr>
          <w:rFonts w:ascii="Times New Roman" w:hAnsi="Times New Roman" w:cs="Times New Roman"/>
          <w:sz w:val="26"/>
          <w:szCs w:val="26"/>
        </w:rPr>
        <w:t xml:space="preserve"> г</w:t>
      </w:r>
      <w:r w:rsidRPr="00D56B37">
        <w:rPr>
          <w:rFonts w:ascii="Times New Roman" w:hAnsi="Times New Roman" w:cs="Times New Roman"/>
          <w:sz w:val="26"/>
          <w:szCs w:val="26"/>
        </w:rPr>
        <w:t xml:space="preserve">лавы </w:t>
      </w:r>
      <w:r w:rsidR="00C5641B" w:rsidRPr="00D56B37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D56B37" w:rsidRPr="00D56B37">
        <w:rPr>
          <w:rFonts w:ascii="Times New Roman" w:hAnsi="Times New Roman" w:cs="Times New Roman"/>
          <w:sz w:val="26"/>
          <w:szCs w:val="26"/>
        </w:rPr>
        <w:t>сельское поселение «</w:t>
      </w:r>
      <w:proofErr w:type="spellStart"/>
      <w:r w:rsidR="0052728E">
        <w:rPr>
          <w:rFonts w:ascii="Times New Roman" w:hAnsi="Times New Roman" w:cs="Times New Roman"/>
          <w:sz w:val="26"/>
          <w:szCs w:val="26"/>
        </w:rPr>
        <w:t>Элэсун</w:t>
      </w:r>
      <w:proofErr w:type="spellEnd"/>
      <w:r w:rsidR="003C5B4A" w:rsidRPr="00D56B37">
        <w:rPr>
          <w:rFonts w:ascii="Times New Roman" w:hAnsi="Times New Roman" w:cs="Times New Roman"/>
          <w:sz w:val="26"/>
          <w:szCs w:val="26"/>
        </w:rPr>
        <w:t xml:space="preserve">» </w:t>
      </w:r>
      <w:r w:rsidRPr="00D56B37">
        <w:rPr>
          <w:rFonts w:ascii="Times New Roman" w:hAnsi="Times New Roman" w:cs="Times New Roman"/>
          <w:sz w:val="26"/>
          <w:szCs w:val="26"/>
        </w:rPr>
        <w:t xml:space="preserve">создается межведомственная комиссия, в состав которой входят: представители органов местного самоуправления </w:t>
      </w:r>
      <w:r w:rsidR="00C5641B" w:rsidRPr="00D56B37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D56B37" w:rsidRPr="00D56B37">
        <w:rPr>
          <w:rFonts w:ascii="Times New Roman" w:hAnsi="Times New Roman" w:cs="Times New Roman"/>
          <w:sz w:val="26"/>
          <w:szCs w:val="26"/>
        </w:rPr>
        <w:t>м сельское поселение</w:t>
      </w:r>
      <w:r w:rsidR="00C5641B" w:rsidRPr="00D56B37">
        <w:rPr>
          <w:rFonts w:ascii="Times New Roman" w:hAnsi="Times New Roman" w:cs="Times New Roman"/>
          <w:sz w:val="26"/>
          <w:szCs w:val="26"/>
        </w:rPr>
        <w:t xml:space="preserve"> </w:t>
      </w:r>
      <w:r w:rsidR="00D56B37" w:rsidRPr="00D56B37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52728E">
        <w:rPr>
          <w:rFonts w:ascii="Times New Roman" w:hAnsi="Times New Roman" w:cs="Times New Roman"/>
          <w:sz w:val="26"/>
          <w:szCs w:val="26"/>
        </w:rPr>
        <w:t>Элэсун</w:t>
      </w:r>
      <w:proofErr w:type="spellEnd"/>
      <w:r w:rsidR="003C5B4A" w:rsidRPr="00D56B37">
        <w:rPr>
          <w:rFonts w:ascii="Times New Roman" w:hAnsi="Times New Roman" w:cs="Times New Roman"/>
          <w:sz w:val="26"/>
          <w:szCs w:val="26"/>
        </w:rPr>
        <w:t>»</w:t>
      </w:r>
      <w:r w:rsidRPr="00D56B37">
        <w:rPr>
          <w:rFonts w:ascii="Times New Roman" w:hAnsi="Times New Roman" w:cs="Times New Roman"/>
          <w:sz w:val="26"/>
          <w:szCs w:val="26"/>
        </w:rPr>
        <w:t>, органа государственного пожарного надзора, абоненты</w:t>
      </w:r>
      <w:r w:rsidR="00437EFC" w:rsidRPr="00D56B37">
        <w:rPr>
          <w:rFonts w:ascii="Times New Roman" w:hAnsi="Times New Roman" w:cs="Times New Roman"/>
          <w:sz w:val="26"/>
          <w:szCs w:val="26"/>
        </w:rPr>
        <w:t>.</w:t>
      </w:r>
    </w:p>
    <w:p w:rsidR="002A0C95" w:rsidRPr="00D56B37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4.4. Комиссия путем детальной проверки каждого водоисточника уточняет:</w:t>
      </w:r>
    </w:p>
    <w:p w:rsidR="002A0C95" w:rsidRPr="00D56B37" w:rsidRDefault="002A0C95" w:rsidP="003C5B4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 xml:space="preserve">- вид, численность и состояние источников противопожарного водоснабжения, наличие </w:t>
      </w:r>
      <w:r w:rsidRPr="00D56B37">
        <w:rPr>
          <w:rFonts w:ascii="Times New Roman" w:hAnsi="Times New Roman" w:cs="Times New Roman"/>
          <w:sz w:val="26"/>
          <w:szCs w:val="26"/>
        </w:rPr>
        <w:lastRenderedPageBreak/>
        <w:t>подъездов к ним;</w:t>
      </w:r>
    </w:p>
    <w:p w:rsidR="002A0C95" w:rsidRPr="00D56B37" w:rsidRDefault="002A0C95" w:rsidP="0058001D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- причины сокращения количества водоисточников;</w:t>
      </w:r>
    </w:p>
    <w:p w:rsidR="002A0C95" w:rsidRPr="00D56B37" w:rsidRDefault="002A0C95" w:rsidP="003C5B4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 xml:space="preserve">- диаметры водопроводных магистралей, участков, характеристики сетей, количество водопроводных вводов; </w:t>
      </w:r>
    </w:p>
    <w:p w:rsidR="002A0C95" w:rsidRPr="00D56B37" w:rsidRDefault="002A0C95" w:rsidP="0058001D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- наличие насосов - повысителей, их состояние;</w:t>
      </w:r>
    </w:p>
    <w:p w:rsidR="002A0C95" w:rsidRPr="00D56B37" w:rsidRDefault="002A0C95" w:rsidP="0058001D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- выполнение планов замены пожарных гидрантов (пожарных кранов),</w:t>
      </w:r>
    </w:p>
    <w:p w:rsidR="002A0C95" w:rsidRPr="00D56B37" w:rsidRDefault="002A0C95" w:rsidP="0058001D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 xml:space="preserve">- строительства новых водоемов, пирсов, колодцев.  </w:t>
      </w:r>
    </w:p>
    <w:p w:rsidR="002A0C95" w:rsidRPr="00D56B37" w:rsidRDefault="002A0C95" w:rsidP="0058001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4.5. По результатам инвентаризации составляется акт инвентаризации и ведомость учета состояния водоисточников.</w:t>
      </w:r>
    </w:p>
    <w:p w:rsidR="002A0C95" w:rsidRPr="00D56B37" w:rsidRDefault="002A0C95" w:rsidP="00F372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6B37">
        <w:rPr>
          <w:rFonts w:ascii="Times New Roman" w:hAnsi="Times New Roman" w:cs="Times New Roman"/>
          <w:b/>
          <w:sz w:val="26"/>
          <w:szCs w:val="26"/>
        </w:rPr>
        <w:t>5. Ремонт и реконструкция противопожарного водоснабжения.</w:t>
      </w:r>
    </w:p>
    <w:p w:rsidR="002A0C95" w:rsidRPr="00D56B37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 xml:space="preserve">5.1. </w:t>
      </w:r>
      <w:r w:rsidR="009D6B27" w:rsidRPr="00D56B37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C5641B" w:rsidRPr="00D56B37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D56B37" w:rsidRPr="00D56B37">
        <w:rPr>
          <w:rFonts w:ascii="Times New Roman" w:hAnsi="Times New Roman" w:cs="Times New Roman"/>
          <w:sz w:val="26"/>
          <w:szCs w:val="26"/>
        </w:rPr>
        <w:t>сельское поселение «</w:t>
      </w:r>
      <w:proofErr w:type="spellStart"/>
      <w:r w:rsidR="0052728E">
        <w:rPr>
          <w:rFonts w:ascii="Times New Roman" w:hAnsi="Times New Roman" w:cs="Times New Roman"/>
          <w:sz w:val="26"/>
          <w:szCs w:val="26"/>
        </w:rPr>
        <w:t>Элэсун</w:t>
      </w:r>
      <w:proofErr w:type="spellEnd"/>
      <w:r w:rsidR="003C5B4A" w:rsidRPr="00D56B37">
        <w:rPr>
          <w:rFonts w:ascii="Times New Roman" w:hAnsi="Times New Roman" w:cs="Times New Roman"/>
          <w:sz w:val="26"/>
          <w:szCs w:val="26"/>
        </w:rPr>
        <w:t>»</w:t>
      </w:r>
      <w:r w:rsidRPr="00D56B37">
        <w:rPr>
          <w:rFonts w:ascii="Times New Roman" w:hAnsi="Times New Roman" w:cs="Times New Roman"/>
          <w:sz w:val="26"/>
          <w:szCs w:val="26"/>
        </w:rPr>
        <w:t>, а также абоненты, в ведении которых находится неисправный источни</w:t>
      </w:r>
      <w:r w:rsidR="00EB34C2">
        <w:rPr>
          <w:rFonts w:ascii="Times New Roman" w:hAnsi="Times New Roman" w:cs="Times New Roman"/>
          <w:sz w:val="26"/>
          <w:szCs w:val="26"/>
        </w:rPr>
        <w:t>к противопожарного резервуара</w:t>
      </w:r>
      <w:r w:rsidRPr="00D56B37">
        <w:rPr>
          <w:rFonts w:ascii="Times New Roman" w:hAnsi="Times New Roman" w:cs="Times New Roman"/>
          <w:sz w:val="26"/>
          <w:szCs w:val="26"/>
        </w:rPr>
        <w:t>, обязаны в течение 10 дней после получения сообщения о неисправности</w:t>
      </w:r>
      <w:r w:rsidR="00EB34C2">
        <w:rPr>
          <w:rFonts w:ascii="Times New Roman" w:hAnsi="Times New Roman" w:cs="Times New Roman"/>
          <w:sz w:val="26"/>
          <w:szCs w:val="26"/>
        </w:rPr>
        <w:t xml:space="preserve"> произвести ремонт резервуара</w:t>
      </w:r>
      <w:r w:rsidRPr="00D56B37">
        <w:rPr>
          <w:rFonts w:ascii="Times New Roman" w:hAnsi="Times New Roman" w:cs="Times New Roman"/>
          <w:sz w:val="26"/>
          <w:szCs w:val="26"/>
        </w:rPr>
        <w:t xml:space="preserve">. В случае проведения капитального </w:t>
      </w:r>
      <w:r w:rsidR="00EB34C2">
        <w:rPr>
          <w:rFonts w:ascii="Times New Roman" w:hAnsi="Times New Roman" w:cs="Times New Roman"/>
          <w:sz w:val="26"/>
          <w:szCs w:val="26"/>
        </w:rPr>
        <w:t>ремонта или замены резервуара</w:t>
      </w:r>
      <w:r w:rsidRPr="00D56B37">
        <w:rPr>
          <w:rFonts w:ascii="Times New Roman" w:hAnsi="Times New Roman" w:cs="Times New Roman"/>
          <w:sz w:val="26"/>
          <w:szCs w:val="26"/>
        </w:rPr>
        <w:t xml:space="preserve"> сроки согласовываются с государственной противопожарной службой.</w:t>
      </w:r>
    </w:p>
    <w:p w:rsidR="002A0C95" w:rsidRPr="00D56B37" w:rsidRDefault="00EB34C2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 Реконструкция резервуара</w:t>
      </w:r>
      <w:r w:rsidR="002A0C95" w:rsidRPr="00D56B37">
        <w:rPr>
          <w:rFonts w:ascii="Times New Roman" w:hAnsi="Times New Roman" w:cs="Times New Roman"/>
          <w:sz w:val="26"/>
          <w:szCs w:val="26"/>
        </w:rPr>
        <w:t xml:space="preserve"> производится на основании проекта, разработанного проектной организацией и согласованного с территориальными органами государственного пожарного надзора.</w:t>
      </w:r>
    </w:p>
    <w:p w:rsidR="002A0C95" w:rsidRPr="00D56B37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5.3. Технические характерист</w:t>
      </w:r>
      <w:r w:rsidR="00EB34C2">
        <w:rPr>
          <w:rFonts w:ascii="Times New Roman" w:hAnsi="Times New Roman" w:cs="Times New Roman"/>
          <w:sz w:val="26"/>
          <w:szCs w:val="26"/>
        </w:rPr>
        <w:t>ики противопожарного резервуара</w:t>
      </w:r>
      <w:r w:rsidRPr="00D56B37">
        <w:rPr>
          <w:rFonts w:ascii="Times New Roman" w:hAnsi="Times New Roman" w:cs="Times New Roman"/>
          <w:sz w:val="26"/>
          <w:szCs w:val="26"/>
        </w:rPr>
        <w:t xml:space="preserve"> после реконструкции не должны быть ниже </w:t>
      </w:r>
      <w:proofErr w:type="gramStart"/>
      <w:r w:rsidRPr="00D56B37">
        <w:rPr>
          <w:rFonts w:ascii="Times New Roman" w:hAnsi="Times New Roman" w:cs="Times New Roman"/>
          <w:sz w:val="26"/>
          <w:szCs w:val="26"/>
        </w:rPr>
        <w:t>предусмотре</w:t>
      </w:r>
      <w:bookmarkStart w:id="0" w:name="_GoBack"/>
      <w:bookmarkEnd w:id="0"/>
      <w:r w:rsidRPr="00D56B37">
        <w:rPr>
          <w:rFonts w:ascii="Times New Roman" w:hAnsi="Times New Roman" w:cs="Times New Roman"/>
          <w:sz w:val="26"/>
          <w:szCs w:val="26"/>
        </w:rPr>
        <w:t>нных</w:t>
      </w:r>
      <w:proofErr w:type="gramEnd"/>
      <w:r w:rsidRPr="00D56B37">
        <w:rPr>
          <w:rFonts w:ascii="Times New Roman" w:hAnsi="Times New Roman" w:cs="Times New Roman"/>
          <w:sz w:val="26"/>
          <w:szCs w:val="26"/>
        </w:rPr>
        <w:t xml:space="preserve"> ранее.</w:t>
      </w:r>
    </w:p>
    <w:p w:rsidR="00EB34C2" w:rsidRDefault="00EB34C2" w:rsidP="00EB34C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A0C95" w:rsidRPr="00D56B37" w:rsidRDefault="002A0C95" w:rsidP="00EB34C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6B37">
        <w:rPr>
          <w:rFonts w:ascii="Times New Roman" w:hAnsi="Times New Roman" w:cs="Times New Roman"/>
          <w:b/>
          <w:sz w:val="26"/>
          <w:szCs w:val="26"/>
        </w:rPr>
        <w:t>6. Особенности эксплуатации противопожарного водоснабжения в зимних условиях.</w:t>
      </w:r>
    </w:p>
    <w:p w:rsidR="002A0C95" w:rsidRPr="00D56B37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6.1. Ежегодно в октябре – ноябре производится подготовка противопожарного водоснабжения к работе в зимних условиях, для чего необходимо:</w:t>
      </w:r>
    </w:p>
    <w:p w:rsidR="002A0C95" w:rsidRPr="00D56B37" w:rsidRDefault="002A0C95" w:rsidP="0058001D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- произвести откачку воды из колодцев;</w:t>
      </w:r>
    </w:p>
    <w:p w:rsidR="002A0C95" w:rsidRPr="00D56B37" w:rsidRDefault="002A0C95" w:rsidP="003C5B4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- проверить уровень воды в водоёмах, исправность теплоизоляции и запорной арматуры;</w:t>
      </w:r>
    </w:p>
    <w:p w:rsidR="002A0C95" w:rsidRPr="00D56B37" w:rsidRDefault="002A0C95" w:rsidP="0058001D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cs="Times New Roman"/>
          <w:sz w:val="26"/>
          <w:szCs w:val="26"/>
        </w:rPr>
      </w:pPr>
      <w:r w:rsidRPr="00D56B37">
        <w:rPr>
          <w:rFonts w:ascii="Times New Roman" w:hAnsi="Times New Roman" w:cs="Times New Roman"/>
          <w:sz w:val="26"/>
          <w:szCs w:val="26"/>
        </w:rPr>
        <w:t>- произвести очистку от снега и льда подъездов к пожарным водоисточникам;</w:t>
      </w:r>
    </w:p>
    <w:p w:rsidR="00CA55A9" w:rsidRPr="00EB34C2" w:rsidRDefault="00EB34C2" w:rsidP="00EB34C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6.2. В случае замерзания в люке воды </w:t>
      </w:r>
      <w:r w:rsidR="002A0C95" w:rsidRPr="00D56B37">
        <w:rPr>
          <w:rFonts w:ascii="Times New Roman" w:hAnsi="Times New Roman" w:cs="Times New Roman"/>
          <w:sz w:val="26"/>
          <w:szCs w:val="26"/>
        </w:rPr>
        <w:t xml:space="preserve"> необходимо принимать меры к их отогреванию и приведению в рабочее состояние</w:t>
      </w:r>
      <w:proofErr w:type="gramStart"/>
      <w:r w:rsidR="002A0C95" w:rsidRPr="00D56B37">
        <w:rPr>
          <w:rFonts w:ascii="Times New Roman" w:hAnsi="Times New Roman" w:cs="Times New Roman"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(</w:t>
      </w: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52728E">
        <w:rPr>
          <w:rFonts w:ascii="Times New Roman" w:hAnsi="Times New Roman" w:cs="Times New Roman"/>
          <w:sz w:val="26"/>
          <w:szCs w:val="26"/>
        </w:rPr>
        <w:t>Элэсун</w:t>
      </w:r>
      <w:proofErr w:type="spellEnd"/>
      <w:r w:rsidR="0052728E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ул. </w:t>
      </w:r>
      <w:r w:rsidR="0052728E">
        <w:rPr>
          <w:rFonts w:ascii="Times New Roman" w:hAnsi="Times New Roman" w:cs="Times New Roman"/>
          <w:sz w:val="26"/>
          <w:szCs w:val="26"/>
        </w:rPr>
        <w:t>Ленина, 68</w:t>
      </w:r>
      <w:r w:rsidR="00117096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32266F" w:rsidRPr="00D56B37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Cs w:val="26"/>
        </w:rPr>
      </w:pPr>
    </w:p>
    <w:p w:rsidR="0032266F" w:rsidRPr="00D56B37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Cs w:val="26"/>
        </w:rPr>
      </w:pPr>
    </w:p>
    <w:p w:rsidR="0032266F" w:rsidRPr="00D56B37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Cs w:val="26"/>
        </w:rPr>
      </w:pPr>
    </w:p>
    <w:p w:rsidR="0032266F" w:rsidRPr="00D56B37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Cs w:val="26"/>
        </w:rPr>
      </w:pPr>
    </w:p>
    <w:p w:rsidR="0032266F" w:rsidRPr="00D56B37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Cs w:val="26"/>
        </w:rPr>
      </w:pPr>
    </w:p>
    <w:p w:rsidR="0032266F" w:rsidRPr="00D56B37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Cs w:val="26"/>
        </w:rPr>
      </w:pPr>
    </w:p>
    <w:p w:rsidR="0032266F" w:rsidRPr="00D56B37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Cs w:val="26"/>
        </w:rPr>
      </w:pPr>
    </w:p>
    <w:p w:rsidR="0032266F" w:rsidRPr="00D56B37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Cs w:val="26"/>
        </w:rPr>
      </w:pPr>
    </w:p>
    <w:p w:rsidR="00D56B37" w:rsidRDefault="00D56B37" w:rsidP="0011709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384015" w:rsidRPr="00117096" w:rsidRDefault="00D56B37" w:rsidP="0011709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sectPr w:rsidR="00384015" w:rsidRPr="00117096" w:rsidSect="0068767F">
      <w:pgSz w:w="11906" w:h="16838"/>
      <w:pgMar w:top="568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S Mincho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D1170"/>
    <w:multiLevelType w:val="hybridMultilevel"/>
    <w:tmpl w:val="40E88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97513"/>
    <w:multiLevelType w:val="hybridMultilevel"/>
    <w:tmpl w:val="3ADEC70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048D7"/>
    <w:multiLevelType w:val="hybridMultilevel"/>
    <w:tmpl w:val="CB12E7D2"/>
    <w:lvl w:ilvl="0" w:tplc="EE720FFE">
      <w:start w:val="1"/>
      <w:numFmt w:val="decimal"/>
      <w:lvlText w:val="%1)"/>
      <w:lvlJc w:val="left"/>
      <w:pPr>
        <w:ind w:left="795" w:hanging="360"/>
      </w:pPr>
      <w:rPr>
        <w:rFonts w:ascii="Times New Roman" w:eastAsia="DejaVu Sans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A0C95"/>
    <w:rsid w:val="00117096"/>
    <w:rsid w:val="001F6457"/>
    <w:rsid w:val="002A0C95"/>
    <w:rsid w:val="002B2577"/>
    <w:rsid w:val="002F7328"/>
    <w:rsid w:val="003106E9"/>
    <w:rsid w:val="0032266F"/>
    <w:rsid w:val="003440ED"/>
    <w:rsid w:val="003702B1"/>
    <w:rsid w:val="00384015"/>
    <w:rsid w:val="003A073A"/>
    <w:rsid w:val="003C5B4A"/>
    <w:rsid w:val="00425FD7"/>
    <w:rsid w:val="00437EFC"/>
    <w:rsid w:val="00471B22"/>
    <w:rsid w:val="0052728E"/>
    <w:rsid w:val="00561E5C"/>
    <w:rsid w:val="0058001D"/>
    <w:rsid w:val="00626FE6"/>
    <w:rsid w:val="00683B84"/>
    <w:rsid w:val="00684881"/>
    <w:rsid w:val="0068767F"/>
    <w:rsid w:val="006B09E9"/>
    <w:rsid w:val="007D6516"/>
    <w:rsid w:val="00803726"/>
    <w:rsid w:val="009B2956"/>
    <w:rsid w:val="009D6B27"/>
    <w:rsid w:val="00B522E4"/>
    <w:rsid w:val="00C25230"/>
    <w:rsid w:val="00C344D6"/>
    <w:rsid w:val="00C5641B"/>
    <w:rsid w:val="00CA1A2F"/>
    <w:rsid w:val="00CA55A9"/>
    <w:rsid w:val="00D56B37"/>
    <w:rsid w:val="00DA549E"/>
    <w:rsid w:val="00DC30DC"/>
    <w:rsid w:val="00DC3BD6"/>
    <w:rsid w:val="00EB34C2"/>
    <w:rsid w:val="00F023FD"/>
    <w:rsid w:val="00F372CB"/>
    <w:rsid w:val="00F7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0DC"/>
  </w:style>
  <w:style w:type="paragraph" w:styleId="1">
    <w:name w:val="heading 1"/>
    <w:basedOn w:val="a"/>
    <w:next w:val="a"/>
    <w:link w:val="10"/>
    <w:qFormat/>
    <w:rsid w:val="0038401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37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09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nhideWhenUsed/>
    <w:qFormat/>
    <w:rsid w:val="00384015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A0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2A0C95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customStyle="1" w:styleId="ConsPlusNormal">
    <w:name w:val="ConsPlusNormal"/>
    <w:rsid w:val="002A0C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4">
    <w:name w:val="Основной текст с отступом Знак"/>
    <w:link w:val="a5"/>
    <w:rsid w:val="00437EFC"/>
    <w:rPr>
      <w:sz w:val="26"/>
      <w:szCs w:val="24"/>
    </w:rPr>
  </w:style>
  <w:style w:type="paragraph" w:styleId="a5">
    <w:name w:val="Body Text Indent"/>
    <w:basedOn w:val="a"/>
    <w:link w:val="a4"/>
    <w:rsid w:val="00437EFC"/>
    <w:pPr>
      <w:spacing w:after="0" w:line="240" w:lineRule="auto"/>
      <w:ind w:firstLine="600"/>
      <w:jc w:val="both"/>
    </w:pPr>
    <w:rPr>
      <w:sz w:val="26"/>
      <w:szCs w:val="24"/>
    </w:rPr>
  </w:style>
  <w:style w:type="character" w:customStyle="1" w:styleId="11">
    <w:name w:val="Основной текст с отступом Знак1"/>
    <w:basedOn w:val="a0"/>
    <w:uiPriority w:val="99"/>
    <w:semiHidden/>
    <w:rsid w:val="00437EFC"/>
  </w:style>
  <w:style w:type="paragraph" w:styleId="a6">
    <w:name w:val="List Paragraph"/>
    <w:basedOn w:val="a"/>
    <w:uiPriority w:val="34"/>
    <w:qFormat/>
    <w:rsid w:val="0038401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84015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rsid w:val="00384015"/>
    <w:rPr>
      <w:rFonts w:ascii="Calibri" w:eastAsia="Times New Roman" w:hAnsi="Calibri" w:cs="Times New Roman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226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2266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6B09E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9">
    <w:name w:val="Block Text"/>
    <w:basedOn w:val="a"/>
    <w:rsid w:val="0068767F"/>
    <w:pPr>
      <w:spacing w:after="0" w:line="240" w:lineRule="auto"/>
      <w:ind w:left="993" w:right="708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12">
    <w:name w:val="Текст1"/>
    <w:basedOn w:val="a"/>
    <w:rsid w:val="0068767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8037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a">
    <w:name w:val="Hyperlink"/>
    <w:uiPriority w:val="99"/>
    <w:rsid w:val="008037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Пользователь Windows</cp:lastModifiedBy>
  <cp:revision>10</cp:revision>
  <cp:lastPrinted>2023-02-10T09:13:00Z</cp:lastPrinted>
  <dcterms:created xsi:type="dcterms:W3CDTF">2023-02-08T07:35:00Z</dcterms:created>
  <dcterms:modified xsi:type="dcterms:W3CDTF">2023-02-10T09:13:00Z</dcterms:modified>
</cp:coreProperties>
</file>